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184C2" w14:textId="77777777" w:rsidR="006C08AB" w:rsidRDefault="007C55D3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  <w:r>
        <w:pict w14:anchorId="3E626A72">
          <v:group id="_x0000_s1049" style="position:absolute;margin-left:-.4pt;margin-top:764.15pt;width:596.15pt;height:77.7pt;z-index:-4672;mso-position-horizontal-relative:page;mso-position-vertical-relative:page" coordorigin="-8,15283" coordsize="11923,1554">
            <v:group id="_x0000_s1053" style="position:absolute;top:15290;width:11908;height:1546" coordorigin=",15290" coordsize="11908,1546">
              <v:shape id="_x0000_s1054" style="position:absolute;top:15290;width:11908;height:1546" coordorigin=",15290" coordsize="11908,1546" path="m,16836r11908,l11908,15290,,15290r,1546e" fillcolor="#91d050" stroked="f">
                <v:path arrowok="t"/>
              </v:shape>
            </v:group>
            <v:group id="_x0000_s1050" style="position:absolute;top:15290;width:11908;height:2" coordorigin=",15290" coordsize="11908,2">
              <v:shape id="_x0000_s1052" style="position:absolute;top:15290;width:11908;height:2" coordorigin=",15290" coordsize="11908,0" path="m11908,15290l,15290e" fill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1" type="#_x0000_t75" style="position:absolute;left:7470;top:15466;width:926;height:930">
                <v:imagedata r:id="rId5" o:title=""/>
              </v:shape>
            </v:group>
            <w10:wrap anchorx="page" anchory="page"/>
          </v:group>
        </w:pict>
      </w:r>
    </w:p>
    <w:p w14:paraId="32AEEBB5" w14:textId="77777777" w:rsidR="006C08AB" w:rsidRDefault="007C55D3">
      <w:pPr>
        <w:pStyle w:val="Heading2"/>
        <w:spacing w:line="341" w:lineRule="exact"/>
        <w:ind w:left="2004"/>
        <w:rPr>
          <w:b w:val="0"/>
          <w:bCs w:val="0"/>
        </w:rPr>
      </w:pPr>
      <w:r>
        <w:pict w14:anchorId="609A5AB3">
          <v:group id="_x0000_s1043" style="position:absolute;left:0;text-align:left;margin-left:-.4pt;margin-top:-9.5pt;width:596.15pt;height:83.9pt;z-index:-4648;mso-position-horizontal-relative:page" coordorigin="-8,-190" coordsize="11923,1678">
            <v:group id="_x0000_s1047" style="position:absolute;top:-190;width:11908;height:1670" coordorigin=",-190" coordsize="11908,1670">
              <v:shape id="_x0000_s1048" style="position:absolute;top:-190;width:11908;height:1670" coordorigin=",-190" coordsize="11908,1670" path="m,1480r11908,l11908,-190,,-190,,1480e" fillcolor="#91d050" stroked="f">
                <v:path arrowok="t"/>
              </v:shape>
            </v:group>
            <v:group id="_x0000_s1044" style="position:absolute;top:1480;width:11908;height:2" coordorigin=",1480" coordsize="11908,2">
              <v:shape id="_x0000_s1046" style="position:absolute;top:1480;width:11908;height:2" coordorigin=",1480" coordsize="11908,0" path="m,1480r11908,e" filled="f">
                <v:path arrowok="t"/>
              </v:shape>
              <v:shape id="_x0000_s1045" type="#_x0000_t75" style="position:absolute;left:500;top:50;width:1329;height:1185">
                <v:imagedata r:id="rId6" o:title=""/>
              </v:shape>
            </v:group>
            <w10:wrap anchorx="page"/>
          </v:group>
        </w:pict>
      </w:r>
      <w:r w:rsidR="00CA389C">
        <w:rPr>
          <w:color w:val="001F5F"/>
          <w:spacing w:val="-2"/>
        </w:rPr>
        <w:t>Philippine</w:t>
      </w:r>
      <w:r w:rsidR="00CA389C">
        <w:rPr>
          <w:color w:val="001F5F"/>
          <w:spacing w:val="-14"/>
        </w:rPr>
        <w:t xml:space="preserve"> </w:t>
      </w:r>
      <w:r w:rsidR="00CA389C">
        <w:rPr>
          <w:color w:val="001F5F"/>
          <w:spacing w:val="-2"/>
        </w:rPr>
        <w:t>Center</w:t>
      </w:r>
      <w:r w:rsidR="00CA389C">
        <w:rPr>
          <w:color w:val="001F5F"/>
          <w:spacing w:val="-9"/>
        </w:rPr>
        <w:t xml:space="preserve"> </w:t>
      </w:r>
      <w:r w:rsidR="00CA389C">
        <w:rPr>
          <w:color w:val="001F5F"/>
          <w:spacing w:val="-2"/>
        </w:rPr>
        <w:t>for</w:t>
      </w:r>
      <w:r w:rsidR="00CA389C">
        <w:rPr>
          <w:color w:val="001F5F"/>
          <w:spacing w:val="-14"/>
        </w:rPr>
        <w:t xml:space="preserve"> </w:t>
      </w:r>
      <w:r w:rsidR="00CA389C">
        <w:rPr>
          <w:color w:val="001F5F"/>
          <w:spacing w:val="-2"/>
        </w:rPr>
        <w:t>Environmental</w:t>
      </w:r>
      <w:r w:rsidR="00CA389C">
        <w:rPr>
          <w:color w:val="001F5F"/>
          <w:spacing w:val="-9"/>
        </w:rPr>
        <w:t xml:space="preserve"> </w:t>
      </w:r>
      <w:r w:rsidR="00CA389C">
        <w:rPr>
          <w:color w:val="001F5F"/>
          <w:spacing w:val="-2"/>
        </w:rPr>
        <w:t>Awareness</w:t>
      </w:r>
      <w:r w:rsidR="00CA389C">
        <w:rPr>
          <w:color w:val="001F5F"/>
          <w:spacing w:val="-13"/>
        </w:rPr>
        <w:t xml:space="preserve"> </w:t>
      </w:r>
      <w:r w:rsidR="00CA389C">
        <w:rPr>
          <w:color w:val="001F5F"/>
          <w:spacing w:val="-1"/>
        </w:rPr>
        <w:t>and</w:t>
      </w:r>
      <w:r w:rsidR="00CA389C">
        <w:rPr>
          <w:color w:val="001F5F"/>
          <w:spacing w:val="-12"/>
        </w:rPr>
        <w:t xml:space="preserve"> </w:t>
      </w:r>
      <w:r w:rsidR="00CA389C">
        <w:rPr>
          <w:color w:val="001F5F"/>
          <w:spacing w:val="-2"/>
        </w:rPr>
        <w:t>Sustainability,</w:t>
      </w:r>
      <w:r w:rsidR="00CA389C">
        <w:rPr>
          <w:color w:val="001F5F"/>
          <w:spacing w:val="-14"/>
        </w:rPr>
        <w:t xml:space="preserve"> </w:t>
      </w:r>
      <w:r w:rsidR="00CA389C">
        <w:rPr>
          <w:color w:val="001F5F"/>
          <w:spacing w:val="-2"/>
        </w:rPr>
        <w:t>Inc.</w:t>
      </w:r>
      <w:r w:rsidR="00CA389C">
        <w:rPr>
          <w:color w:val="001F5F"/>
          <w:spacing w:val="-9"/>
        </w:rPr>
        <w:t xml:space="preserve"> </w:t>
      </w:r>
      <w:r w:rsidR="00CA389C">
        <w:rPr>
          <w:color w:val="001F5F"/>
          <w:spacing w:val="-5"/>
        </w:rPr>
        <w:t>(</w:t>
      </w:r>
      <w:r w:rsidR="00CA389C">
        <w:rPr>
          <w:color w:val="001F5F"/>
          <w:spacing w:val="-4"/>
        </w:rPr>
        <w:t>PC</w:t>
      </w:r>
      <w:r w:rsidR="00CA389C">
        <w:rPr>
          <w:color w:val="001F5F"/>
          <w:spacing w:val="-5"/>
        </w:rPr>
        <w:t>EAS,</w:t>
      </w:r>
      <w:r w:rsidR="00CA389C">
        <w:rPr>
          <w:color w:val="001F5F"/>
          <w:spacing w:val="-14"/>
        </w:rPr>
        <w:t xml:space="preserve"> </w:t>
      </w:r>
      <w:r w:rsidR="00CA389C">
        <w:rPr>
          <w:color w:val="001F5F"/>
          <w:spacing w:val="-1"/>
        </w:rPr>
        <w:t>Inc.)</w:t>
      </w:r>
    </w:p>
    <w:p w14:paraId="7B954170" w14:textId="77777777" w:rsidR="006C08AB" w:rsidRDefault="00CA389C">
      <w:pPr>
        <w:pStyle w:val="BodyText"/>
        <w:ind w:left="1960" w:right="2579" w:firstLine="36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Address: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2"/>
        </w:rPr>
        <w:t>3/F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3"/>
        </w:rPr>
        <w:t>Room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309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A,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Vega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2"/>
        </w:rPr>
        <w:t>Centre,</w:t>
      </w:r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Batong</w:t>
      </w:r>
      <w:proofErr w:type="spellEnd"/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  <w:spacing w:val="-1"/>
        </w:rPr>
        <w:t>Malake</w:t>
      </w:r>
      <w:proofErr w:type="spell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Los</w:t>
      </w:r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Baños</w:t>
      </w:r>
      <w:proofErr w:type="spell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2"/>
        </w:rPr>
        <w:t>Laguna,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2"/>
        </w:rPr>
        <w:t>4030</w:t>
      </w:r>
      <w:r>
        <w:rPr>
          <w:rFonts w:ascii="Times New Roman" w:hAnsi="Times New Roman"/>
          <w:spacing w:val="41"/>
          <w:w w:val="99"/>
        </w:rPr>
        <w:t xml:space="preserve"> </w:t>
      </w:r>
      <w:r>
        <w:rPr>
          <w:rFonts w:ascii="Calibri" w:hAnsi="Calibri"/>
          <w:spacing w:val="-2"/>
        </w:rPr>
        <w:t>Contact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No.: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  <w:spacing w:val="-1"/>
        </w:rPr>
        <w:t>(+63)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2"/>
        </w:rPr>
        <w:t>966.361.9833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/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  <w:spacing w:val="-1"/>
        </w:rPr>
        <w:t>(+63)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917.501.1361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/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  <w:spacing w:val="-1"/>
        </w:rPr>
        <w:t>(+63)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2"/>
        </w:rPr>
        <w:t>917.814.4750</w:t>
      </w:r>
    </w:p>
    <w:p w14:paraId="27FC58DB" w14:textId="77777777" w:rsidR="006C08AB" w:rsidRDefault="00CA389C">
      <w:pPr>
        <w:pStyle w:val="BodyText"/>
        <w:ind w:firstLine="532"/>
        <w:rPr>
          <w:rFonts w:ascii="Calibri" w:eastAsia="Calibri" w:hAnsi="Calibri" w:cs="Calibri"/>
        </w:rPr>
      </w:pPr>
      <w:r>
        <w:rPr>
          <w:rFonts w:ascii="Calibri"/>
          <w:spacing w:val="-1"/>
        </w:rPr>
        <w:t>Email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2"/>
        </w:rPr>
        <w:t>address:</w:t>
      </w:r>
      <w:r>
        <w:rPr>
          <w:rFonts w:ascii="Calibri"/>
          <w:spacing w:val="-4"/>
        </w:rPr>
        <w:t xml:space="preserve"> </w:t>
      </w:r>
      <w:hyperlink r:id="rId7">
        <w:r>
          <w:rPr>
            <w:rFonts w:ascii="Calibri"/>
            <w:color w:val="006EC0"/>
            <w:spacing w:val="-2"/>
          </w:rPr>
          <w:t>pceas.org@gmail.com</w:t>
        </w:r>
        <w:r>
          <w:rPr>
            <w:rFonts w:ascii="Calibri"/>
            <w:color w:val="006EC0"/>
            <w:spacing w:val="-9"/>
          </w:rPr>
          <w:t xml:space="preserve"> </w:t>
        </w:r>
      </w:hyperlink>
      <w:r>
        <w:rPr>
          <w:rFonts w:ascii="Calibri"/>
        </w:rPr>
        <w:t>/</w:t>
      </w:r>
      <w:r>
        <w:rPr>
          <w:rFonts w:ascii="Calibri"/>
          <w:spacing w:val="-12"/>
        </w:rPr>
        <w:t xml:space="preserve"> </w:t>
      </w:r>
      <w:hyperlink r:id="rId8">
        <w:r>
          <w:rPr>
            <w:rFonts w:ascii="Calibri"/>
            <w:color w:val="0361C1"/>
            <w:spacing w:val="-2"/>
          </w:rPr>
          <w:t>pceasinc@yahoo.com</w:t>
        </w:r>
        <w:r>
          <w:rPr>
            <w:rFonts w:ascii="Calibri"/>
            <w:color w:val="0361C1"/>
            <w:spacing w:val="-8"/>
          </w:rPr>
          <w:t xml:space="preserve"> </w:t>
        </w:r>
      </w:hyperlink>
      <w:r>
        <w:rPr>
          <w:rFonts w:ascii="Calibri"/>
        </w:rPr>
        <w:t>/</w:t>
      </w:r>
      <w:r>
        <w:rPr>
          <w:rFonts w:ascii="Calibri"/>
          <w:spacing w:val="-11"/>
        </w:rPr>
        <w:t xml:space="preserve"> </w:t>
      </w:r>
      <w:hyperlink r:id="rId9">
        <w:r>
          <w:rPr>
            <w:rFonts w:ascii="Calibri"/>
            <w:color w:val="0361C1"/>
            <w:spacing w:val="-2"/>
          </w:rPr>
          <w:t>jesse.tampo@yahoo.com</w:t>
        </w:r>
      </w:hyperlink>
    </w:p>
    <w:p w14:paraId="16E98415" w14:textId="77777777" w:rsidR="006C08AB" w:rsidRDefault="006C08AB">
      <w:pPr>
        <w:rPr>
          <w:rFonts w:ascii="Calibri" w:eastAsia="Calibri" w:hAnsi="Calibri" w:cs="Calibri"/>
        </w:rPr>
      </w:pPr>
    </w:p>
    <w:p w14:paraId="177CC7CA" w14:textId="77777777" w:rsidR="006C08AB" w:rsidRDefault="006C08AB">
      <w:pPr>
        <w:rPr>
          <w:rFonts w:ascii="Calibri" w:eastAsia="Calibri" w:hAnsi="Calibri" w:cs="Calibri"/>
        </w:rPr>
      </w:pPr>
    </w:p>
    <w:p w14:paraId="29093FAA" w14:textId="77777777" w:rsidR="006C08AB" w:rsidRDefault="006C08AB">
      <w:pPr>
        <w:rPr>
          <w:rFonts w:ascii="Calibri" w:eastAsia="Calibri" w:hAnsi="Calibri" w:cs="Calibri"/>
        </w:rPr>
      </w:pPr>
    </w:p>
    <w:p w14:paraId="62DC27D6" w14:textId="77777777" w:rsidR="006C08AB" w:rsidRDefault="006C08AB">
      <w:pPr>
        <w:spacing w:before="10"/>
        <w:rPr>
          <w:rFonts w:ascii="Calibri" w:eastAsia="Calibri" w:hAnsi="Calibri" w:cs="Calibri"/>
          <w:sz w:val="17"/>
          <w:szCs w:val="17"/>
        </w:rPr>
      </w:pPr>
    </w:p>
    <w:p w14:paraId="32F116BB" w14:textId="77777777" w:rsidR="006C08AB" w:rsidRDefault="00CA389C">
      <w:pPr>
        <w:ind w:left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3C18F3"/>
          <w:sz w:val="24"/>
        </w:rPr>
        <w:t>The</w:t>
      </w:r>
      <w:r>
        <w:rPr>
          <w:rFonts w:ascii="Arial"/>
          <w:b/>
          <w:color w:val="3C18F3"/>
          <w:spacing w:val="-19"/>
          <w:sz w:val="24"/>
        </w:rPr>
        <w:t xml:space="preserve"> </w:t>
      </w:r>
      <w:r>
        <w:rPr>
          <w:rFonts w:ascii="Arial"/>
          <w:b/>
          <w:color w:val="3C18F3"/>
          <w:spacing w:val="-2"/>
          <w:sz w:val="24"/>
        </w:rPr>
        <w:t>President/CEO/Managing</w:t>
      </w:r>
      <w:r>
        <w:rPr>
          <w:rFonts w:ascii="Arial"/>
          <w:b/>
          <w:color w:val="3C18F3"/>
          <w:spacing w:val="-14"/>
          <w:sz w:val="24"/>
        </w:rPr>
        <w:t xml:space="preserve"> </w:t>
      </w:r>
      <w:r>
        <w:rPr>
          <w:rFonts w:ascii="Arial"/>
          <w:b/>
          <w:color w:val="3C18F3"/>
          <w:spacing w:val="-4"/>
          <w:sz w:val="24"/>
        </w:rPr>
        <w:t>Hea</w:t>
      </w:r>
      <w:r>
        <w:rPr>
          <w:rFonts w:ascii="Arial"/>
          <w:b/>
          <w:color w:val="3C18F3"/>
          <w:spacing w:val="-5"/>
          <w:sz w:val="24"/>
        </w:rPr>
        <w:t>d</w:t>
      </w:r>
    </w:p>
    <w:p w14:paraId="6601E38A" w14:textId="77777777" w:rsidR="006C08AB" w:rsidRDefault="006C08AB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1831CA4" w14:textId="77777777" w:rsidR="006C08AB" w:rsidRDefault="00CA389C">
      <w:pPr>
        <w:pStyle w:val="Heading3"/>
        <w:tabs>
          <w:tab w:val="left" w:pos="2880"/>
        </w:tabs>
        <w:spacing w:before="207"/>
        <w:ind w:left="2880" w:right="3146" w:hanging="1441"/>
        <w:rPr>
          <w:b w:val="0"/>
          <w:bCs w:val="0"/>
        </w:rPr>
      </w:pPr>
      <w:r>
        <w:rPr>
          <w:spacing w:val="-2"/>
          <w:w w:val="95"/>
        </w:rPr>
        <w:t>Attention:</w:t>
      </w:r>
      <w:r>
        <w:rPr>
          <w:rFonts w:ascii="Times New Roman"/>
          <w:spacing w:val="-2"/>
          <w:w w:val="95"/>
        </w:rPr>
        <w:tab/>
      </w:r>
      <w:r>
        <w:rPr>
          <w:spacing w:val="-2"/>
        </w:rPr>
        <w:t>Appointed/Designated</w:t>
      </w:r>
      <w:r>
        <w:rPr>
          <w:spacing w:val="-14"/>
        </w:rPr>
        <w:t xml:space="preserve"> </w:t>
      </w:r>
      <w:r>
        <w:rPr>
          <w:spacing w:val="-2"/>
        </w:rPr>
        <w:t>Pollution</w:t>
      </w:r>
      <w:r>
        <w:rPr>
          <w:spacing w:val="-15"/>
        </w:rPr>
        <w:t xml:space="preserve"> </w:t>
      </w:r>
      <w:r>
        <w:rPr>
          <w:spacing w:val="-1"/>
        </w:rPr>
        <w:t>Control</w:t>
      </w:r>
      <w:r>
        <w:rPr>
          <w:spacing w:val="-18"/>
        </w:rPr>
        <w:t xml:space="preserve"> </w:t>
      </w:r>
      <w:r>
        <w:rPr>
          <w:spacing w:val="-1"/>
        </w:rPr>
        <w:t>Officers</w:t>
      </w:r>
      <w:r>
        <w:rPr>
          <w:spacing w:val="-15"/>
        </w:rPr>
        <w:t xml:space="preserve"> </w:t>
      </w:r>
      <w:r>
        <w:rPr>
          <w:spacing w:val="-1"/>
        </w:rPr>
        <w:t>(PCO/s)</w:t>
      </w:r>
      <w:r>
        <w:rPr>
          <w:rFonts w:ascii="Times New Roman"/>
          <w:spacing w:val="55"/>
        </w:rPr>
        <w:t xml:space="preserve"> </w:t>
      </w:r>
      <w:r>
        <w:rPr>
          <w:spacing w:val="-2"/>
        </w:rPr>
        <w:t>Managing</w:t>
      </w:r>
      <w:r>
        <w:rPr>
          <w:spacing w:val="-14"/>
        </w:rPr>
        <w:t xml:space="preserve"> </w:t>
      </w:r>
      <w:r>
        <w:rPr>
          <w:spacing w:val="-2"/>
        </w:rPr>
        <w:t>Heads</w:t>
      </w:r>
    </w:p>
    <w:p w14:paraId="4DEEB4EA" w14:textId="77777777" w:rsidR="006C08AB" w:rsidRDefault="006C08AB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14:paraId="599F603B" w14:textId="4CC6BC55" w:rsidR="006C08AB" w:rsidRDefault="007C55D3">
      <w:pPr>
        <w:ind w:left="1440"/>
        <w:jc w:val="both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Subject</w:t>
      </w:r>
      <w:r>
        <w:rPr>
          <w:rFonts w:ascii="Arial"/>
          <w:b/>
          <w:spacing w:val="43"/>
        </w:rPr>
        <w:t>:</w:t>
      </w:r>
      <w:r w:rsidR="00CA389C">
        <w:rPr>
          <w:rFonts w:ascii="Arial"/>
          <w:b/>
        </w:rPr>
        <w:t xml:space="preserve">      </w:t>
      </w:r>
      <w:r w:rsidR="00CA389C">
        <w:rPr>
          <w:rFonts w:ascii="Arial"/>
          <w:b/>
          <w:spacing w:val="17"/>
        </w:rPr>
        <w:t xml:space="preserve"> </w:t>
      </w:r>
      <w:r w:rsidR="00CA389C">
        <w:rPr>
          <w:rFonts w:ascii="Arial"/>
          <w:b/>
          <w:spacing w:val="-2"/>
        </w:rPr>
        <w:t>Accredited</w:t>
      </w:r>
      <w:r w:rsidR="00CA389C">
        <w:rPr>
          <w:rFonts w:ascii="Arial"/>
          <w:b/>
        </w:rPr>
        <w:t xml:space="preserve"> </w:t>
      </w:r>
      <w:r w:rsidR="00CA389C">
        <w:rPr>
          <w:rFonts w:ascii="Arial"/>
          <w:b/>
          <w:spacing w:val="-2"/>
        </w:rPr>
        <w:t>(On-line)</w:t>
      </w:r>
      <w:r w:rsidR="00CA389C">
        <w:rPr>
          <w:rFonts w:ascii="Arial"/>
          <w:b/>
          <w:spacing w:val="-8"/>
        </w:rPr>
        <w:t xml:space="preserve"> </w:t>
      </w:r>
      <w:r w:rsidR="00CA389C">
        <w:rPr>
          <w:rFonts w:ascii="Arial"/>
          <w:b/>
          <w:spacing w:val="-2"/>
        </w:rPr>
        <w:t>Basic Training</w:t>
      </w:r>
      <w:r w:rsidR="00CA389C">
        <w:rPr>
          <w:rFonts w:ascii="Arial"/>
          <w:b/>
          <w:spacing w:val="-6"/>
        </w:rPr>
        <w:t xml:space="preserve"> </w:t>
      </w:r>
      <w:r w:rsidR="00CA389C">
        <w:rPr>
          <w:rFonts w:ascii="Arial"/>
          <w:b/>
          <w:spacing w:val="-1"/>
        </w:rPr>
        <w:t>Course</w:t>
      </w:r>
      <w:r w:rsidR="00CA389C">
        <w:rPr>
          <w:rFonts w:ascii="Arial"/>
          <w:b/>
          <w:spacing w:val="-9"/>
        </w:rPr>
        <w:t xml:space="preserve"> </w:t>
      </w:r>
      <w:r w:rsidR="00CA389C">
        <w:rPr>
          <w:rFonts w:ascii="Arial"/>
          <w:b/>
          <w:spacing w:val="-1"/>
        </w:rPr>
        <w:t>for</w:t>
      </w:r>
      <w:r w:rsidR="00CA389C">
        <w:rPr>
          <w:rFonts w:ascii="Arial"/>
          <w:b/>
          <w:spacing w:val="-9"/>
        </w:rPr>
        <w:t xml:space="preserve"> </w:t>
      </w:r>
      <w:r w:rsidR="00CA389C">
        <w:rPr>
          <w:rFonts w:ascii="Arial"/>
          <w:b/>
          <w:spacing w:val="-1"/>
        </w:rPr>
        <w:t>PCOs</w:t>
      </w:r>
      <w:r w:rsidR="00CA389C">
        <w:rPr>
          <w:rFonts w:ascii="Arial"/>
          <w:b/>
          <w:spacing w:val="-6"/>
        </w:rPr>
        <w:t xml:space="preserve"> </w:t>
      </w:r>
      <w:r w:rsidR="00CA389C">
        <w:rPr>
          <w:rFonts w:ascii="Arial"/>
          <w:b/>
          <w:spacing w:val="-1"/>
        </w:rPr>
        <w:t>and</w:t>
      </w:r>
      <w:r w:rsidR="00CA389C">
        <w:rPr>
          <w:rFonts w:ascii="Arial"/>
          <w:b/>
          <w:spacing w:val="-6"/>
        </w:rPr>
        <w:t xml:space="preserve"> </w:t>
      </w:r>
      <w:r w:rsidR="00CA389C">
        <w:rPr>
          <w:rFonts w:ascii="Arial"/>
          <w:b/>
          <w:spacing w:val="-2"/>
        </w:rPr>
        <w:t>Managing</w:t>
      </w:r>
      <w:r w:rsidR="00CA389C">
        <w:rPr>
          <w:rFonts w:ascii="Arial"/>
          <w:b/>
          <w:spacing w:val="-8"/>
        </w:rPr>
        <w:t xml:space="preserve"> </w:t>
      </w:r>
      <w:r w:rsidR="00CA389C">
        <w:rPr>
          <w:rFonts w:ascii="Arial"/>
          <w:b/>
          <w:spacing w:val="-1"/>
        </w:rPr>
        <w:t>Heads</w:t>
      </w:r>
    </w:p>
    <w:p w14:paraId="523B8E80" w14:textId="77777777" w:rsidR="006C08AB" w:rsidRDefault="006C08AB">
      <w:pPr>
        <w:rPr>
          <w:rFonts w:ascii="Arial" w:eastAsia="Arial" w:hAnsi="Arial" w:cs="Arial"/>
          <w:b/>
          <w:bCs/>
        </w:rPr>
      </w:pPr>
    </w:p>
    <w:p w14:paraId="51D6A0E3" w14:textId="77777777" w:rsidR="006C08AB" w:rsidRDefault="006C08AB">
      <w:pPr>
        <w:spacing w:before="9"/>
        <w:rPr>
          <w:rFonts w:ascii="Arial" w:eastAsia="Arial" w:hAnsi="Arial" w:cs="Arial"/>
          <w:b/>
          <w:bCs/>
        </w:rPr>
      </w:pPr>
    </w:p>
    <w:p w14:paraId="31E6FCE2" w14:textId="77777777" w:rsidR="006C08AB" w:rsidRDefault="00CA389C">
      <w:pPr>
        <w:pStyle w:val="BodyText"/>
        <w:spacing w:line="478" w:lineRule="auto"/>
        <w:ind w:right="8035" w:hanging="1"/>
      </w:pPr>
      <w:r>
        <w:rPr>
          <w:spacing w:val="-1"/>
        </w:rPr>
        <w:t>Dear</w:t>
      </w:r>
      <w:r>
        <w:rPr>
          <w:spacing w:val="-9"/>
        </w:rPr>
        <w:t xml:space="preserve"> </w:t>
      </w:r>
      <w:r>
        <w:rPr>
          <w:spacing w:val="-2"/>
        </w:rPr>
        <w:t>Sir/Madam</w:t>
      </w:r>
      <w:r>
        <w:rPr>
          <w:rFonts w:ascii="Times New Roman"/>
          <w:spacing w:val="28"/>
        </w:rPr>
        <w:t xml:space="preserve"> </w:t>
      </w:r>
      <w:r>
        <w:t>Warmest</w:t>
      </w:r>
      <w:r>
        <w:rPr>
          <w:spacing w:val="-13"/>
        </w:rPr>
        <w:t xml:space="preserve"> </w:t>
      </w:r>
      <w:r>
        <w:rPr>
          <w:spacing w:val="-2"/>
        </w:rPr>
        <w:t>Greetings!</w:t>
      </w:r>
    </w:p>
    <w:p w14:paraId="05802A78" w14:textId="77777777" w:rsidR="006C08AB" w:rsidRDefault="00CA389C">
      <w:pPr>
        <w:pStyle w:val="BodyText"/>
        <w:spacing w:before="12"/>
        <w:ind w:right="1426"/>
        <w:jc w:val="both"/>
      </w:pPr>
      <w:r>
        <w:rPr>
          <w:spacing w:val="-1"/>
        </w:rPr>
        <w:t>With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current</w:t>
      </w:r>
      <w:r>
        <w:rPr>
          <w:spacing w:val="10"/>
        </w:rPr>
        <w:t xml:space="preserve"> </w:t>
      </w:r>
      <w:r>
        <w:rPr>
          <w:spacing w:val="-2"/>
        </w:rPr>
        <w:t>challenges</w:t>
      </w:r>
      <w:r>
        <w:rPr>
          <w:spacing w:val="13"/>
        </w:rPr>
        <w:t xml:space="preserve"> </w:t>
      </w:r>
      <w:r>
        <w:rPr>
          <w:spacing w:val="-1"/>
        </w:rPr>
        <w:t>posed</w:t>
      </w:r>
      <w:r>
        <w:rPr>
          <w:spacing w:val="11"/>
        </w:rPr>
        <w:t xml:space="preserve"> </w:t>
      </w:r>
      <w:r>
        <w:rPr>
          <w:spacing w:val="-2"/>
        </w:rPr>
        <w:t>by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pandemic,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Philippine</w:t>
      </w:r>
      <w:r>
        <w:rPr>
          <w:spacing w:val="12"/>
        </w:rPr>
        <w:t xml:space="preserve"> </w:t>
      </w:r>
      <w:r>
        <w:rPr>
          <w:spacing w:val="-1"/>
        </w:rPr>
        <w:t>Center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rPr>
          <w:spacing w:val="-2"/>
        </w:rPr>
        <w:t>Environmental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spacing w:val="-2"/>
        </w:rPr>
        <w:t>Awareness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2"/>
        </w:rPr>
        <w:t>Sustainability</w:t>
      </w:r>
      <w:r>
        <w:rPr>
          <w:spacing w:val="5"/>
        </w:rPr>
        <w:t xml:space="preserve"> </w:t>
      </w:r>
      <w:r>
        <w:rPr>
          <w:spacing w:val="-1"/>
        </w:rPr>
        <w:t>(PCEAS),</w:t>
      </w:r>
      <w:r>
        <w:rPr>
          <w:spacing w:val="9"/>
        </w:rPr>
        <w:t xml:space="preserve"> </w:t>
      </w:r>
      <w:r>
        <w:rPr>
          <w:spacing w:val="-1"/>
        </w:rPr>
        <w:t>Inc.</w:t>
      </w:r>
      <w:r>
        <w:rPr>
          <w:spacing w:val="9"/>
        </w:rPr>
        <w:t xml:space="preserve"> </w:t>
      </w:r>
      <w:r>
        <w:t>has</w:t>
      </w:r>
      <w:r>
        <w:rPr>
          <w:spacing w:val="4"/>
        </w:rPr>
        <w:t xml:space="preserve"> </w:t>
      </w:r>
      <w:r>
        <w:rPr>
          <w:spacing w:val="-1"/>
        </w:rPr>
        <w:t>risen</w:t>
      </w:r>
      <w:r>
        <w:rPr>
          <w:spacing w:val="6"/>
        </w:rPr>
        <w:t xml:space="preserve"> </w:t>
      </w:r>
      <w:r>
        <w:rPr>
          <w:spacing w:val="-2"/>
        </w:rPr>
        <w:t>up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task</w:t>
      </w:r>
      <w:r>
        <w:rPr>
          <w:spacing w:val="1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continuing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deliver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spacing w:val="-2"/>
        </w:rPr>
        <w:t>quality</w:t>
      </w:r>
      <w:r>
        <w:rPr>
          <w:spacing w:val="2"/>
        </w:rPr>
        <w:t xml:space="preserve"> </w:t>
      </w:r>
      <w:r>
        <w:rPr>
          <w:spacing w:val="-3"/>
        </w:rPr>
        <w:t>training</w:t>
      </w:r>
      <w:r>
        <w:rPr>
          <w:spacing w:val="61"/>
        </w:rPr>
        <w:t xml:space="preserve"> </w:t>
      </w:r>
      <w:r>
        <w:t>service</w:t>
      </w:r>
      <w:r>
        <w:rPr>
          <w:spacing w:val="56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2"/>
        </w:rPr>
        <w:t>equip</w:t>
      </w:r>
      <w:r>
        <w:rPr>
          <w:spacing w:val="11"/>
        </w:rPr>
        <w:t xml:space="preserve"> </w:t>
      </w:r>
      <w:r>
        <w:rPr>
          <w:spacing w:val="-2"/>
        </w:rPr>
        <w:t>present</w:t>
      </w:r>
      <w:r>
        <w:rPr>
          <w:spacing w:val="4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2"/>
        </w:rPr>
        <w:t>up-coming</w:t>
      </w:r>
      <w:r>
        <w:rPr>
          <w:spacing w:val="15"/>
        </w:rPr>
        <w:t xml:space="preserve"> </w:t>
      </w:r>
      <w:r>
        <w:rPr>
          <w:spacing w:val="-2"/>
        </w:rPr>
        <w:t>Pollution</w:t>
      </w:r>
      <w:r>
        <w:rPr>
          <w:spacing w:val="15"/>
        </w:rPr>
        <w:t xml:space="preserve"> </w:t>
      </w:r>
      <w:r>
        <w:rPr>
          <w:spacing w:val="-3"/>
        </w:rPr>
        <w:t>Control</w:t>
      </w:r>
      <w:r>
        <w:rPr>
          <w:spacing w:val="7"/>
        </w:rPr>
        <w:t xml:space="preserve"> </w:t>
      </w:r>
      <w:r>
        <w:t>Officers</w:t>
      </w:r>
      <w:r>
        <w:rPr>
          <w:spacing w:val="16"/>
        </w:rPr>
        <w:t xml:space="preserve"> </w:t>
      </w:r>
      <w:r>
        <w:rPr>
          <w:spacing w:val="-3"/>
        </w:rPr>
        <w:t>and</w:t>
      </w:r>
      <w:r>
        <w:rPr>
          <w:rFonts w:ascii="Times New Roman" w:eastAsia="Times New Roman" w:hAnsi="Times New Roman" w:cs="Times New Roman"/>
          <w:spacing w:val="64"/>
        </w:rPr>
        <w:t xml:space="preserve"> </w:t>
      </w:r>
      <w:r>
        <w:rPr>
          <w:spacing w:val="-1"/>
        </w:rPr>
        <w:t>Managing</w:t>
      </w:r>
      <w:r>
        <w:rPr>
          <w:spacing w:val="9"/>
        </w:rPr>
        <w:t xml:space="preserve"> </w:t>
      </w:r>
      <w:r>
        <w:rPr>
          <w:spacing w:val="-2"/>
        </w:rPr>
        <w:t>Heads</w:t>
      </w:r>
      <w:r>
        <w:rPr>
          <w:spacing w:val="16"/>
        </w:rPr>
        <w:t xml:space="preserve"> </w:t>
      </w:r>
      <w:r>
        <w:rPr>
          <w:spacing w:val="-2"/>
        </w:rPr>
        <w:t>with</w:t>
      </w:r>
      <w:r>
        <w:rPr>
          <w:spacing w:val="4"/>
        </w:rPr>
        <w:t xml:space="preserve"> </w:t>
      </w:r>
      <w:r>
        <w:rPr>
          <w:spacing w:val="-2"/>
        </w:rPr>
        <w:t>qualifications</w:t>
      </w:r>
      <w:r>
        <w:rPr>
          <w:spacing w:val="13"/>
        </w:rPr>
        <w:t xml:space="preserve"> </w:t>
      </w:r>
      <w:r>
        <w:rPr>
          <w:spacing w:val="-2"/>
        </w:rPr>
        <w:t>required</w:t>
      </w:r>
      <w:r>
        <w:rPr>
          <w:spacing w:val="11"/>
        </w:rPr>
        <w:t xml:space="preserve"> </w:t>
      </w:r>
      <w:r>
        <w:rPr>
          <w:spacing w:val="-3"/>
        </w:rPr>
        <w:t>in</w:t>
      </w:r>
      <w:r>
        <w:t xml:space="preserve"> </w:t>
      </w:r>
      <w:r>
        <w:rPr>
          <w:spacing w:val="-2"/>
        </w:rPr>
        <w:t>compliance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existing</w:t>
      </w:r>
      <w:r>
        <w:t xml:space="preserve"> </w:t>
      </w:r>
      <w:r>
        <w:rPr>
          <w:spacing w:val="-2"/>
        </w:rPr>
        <w:t>environmental</w:t>
      </w:r>
      <w:r>
        <w:rPr>
          <w:spacing w:val="3"/>
        </w:rPr>
        <w:t xml:space="preserve"> </w:t>
      </w:r>
      <w:r>
        <w:rPr>
          <w:spacing w:val="-2"/>
        </w:rPr>
        <w:t>laws.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spacing w:val="-1"/>
        </w:rPr>
        <w:t>In</w:t>
      </w:r>
      <w:r>
        <w:rPr>
          <w:spacing w:val="26"/>
        </w:rPr>
        <w:t xml:space="preserve"> </w:t>
      </w:r>
      <w:r>
        <w:rPr>
          <w:spacing w:val="-2"/>
        </w:rPr>
        <w:t>response</w:t>
      </w:r>
      <w:r>
        <w:rPr>
          <w:spacing w:val="29"/>
        </w:rPr>
        <w:t xml:space="preserve"> </w:t>
      </w:r>
      <w:r>
        <w:rPr>
          <w:spacing w:val="-3"/>
        </w:rPr>
        <w:t>to</w:t>
      </w:r>
      <w:r>
        <w:rPr>
          <w:spacing w:val="26"/>
        </w:rPr>
        <w:t xml:space="preserve"> </w:t>
      </w:r>
      <w:r>
        <w:rPr>
          <w:spacing w:val="-1"/>
        </w:rPr>
        <w:t>these</w:t>
      </w:r>
      <w:r>
        <w:rPr>
          <w:spacing w:val="24"/>
        </w:rPr>
        <w:t xml:space="preserve"> </w:t>
      </w:r>
      <w:r>
        <w:rPr>
          <w:spacing w:val="-2"/>
        </w:rPr>
        <w:t>challenges,</w:t>
      </w:r>
      <w:r>
        <w:rPr>
          <w:spacing w:val="25"/>
        </w:rPr>
        <w:t xml:space="preserve"> </w:t>
      </w:r>
      <w:r>
        <w:rPr>
          <w:spacing w:val="-3"/>
        </w:rPr>
        <w:t>PCEAS,</w:t>
      </w:r>
      <w:r>
        <w:rPr>
          <w:spacing w:val="21"/>
        </w:rPr>
        <w:t xml:space="preserve"> </w:t>
      </w:r>
      <w:r>
        <w:t>Inc.</w:t>
      </w:r>
      <w:r>
        <w:rPr>
          <w:spacing w:val="25"/>
        </w:rPr>
        <w:t xml:space="preserve"> </w:t>
      </w:r>
      <w:r>
        <w:rPr>
          <w:spacing w:val="-1"/>
        </w:rPr>
        <w:t>adapted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rFonts w:cs="Arial"/>
          <w:spacing w:val="-1"/>
        </w:rPr>
        <w:t>“new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2"/>
        </w:rPr>
        <w:t>normal”</w:t>
      </w:r>
      <w:r>
        <w:rPr>
          <w:rFonts w:cs="Arial"/>
          <w:spacing w:val="13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rPr>
          <w:spacing w:val="-1"/>
        </w:rPr>
        <w:t>shifting</w:t>
      </w:r>
      <w:r>
        <w:rPr>
          <w:spacing w:val="15"/>
        </w:rPr>
        <w:t xml:space="preserve"> </w:t>
      </w:r>
      <w:r>
        <w:rPr>
          <w:spacing w:val="-3"/>
        </w:rPr>
        <w:t>the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spacing w:val="-1"/>
        </w:rPr>
        <w:t>conduct</w:t>
      </w:r>
      <w:r>
        <w:rPr>
          <w:spacing w:val="21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its</w:t>
      </w:r>
      <w:r>
        <w:rPr>
          <w:spacing w:val="20"/>
        </w:rPr>
        <w:t xml:space="preserve"> </w:t>
      </w:r>
      <w:r>
        <w:rPr>
          <w:spacing w:val="-2"/>
        </w:rPr>
        <w:t>face-to-face</w:t>
      </w:r>
      <w:r>
        <w:rPr>
          <w:spacing w:val="28"/>
        </w:rPr>
        <w:t xml:space="preserve"> </w:t>
      </w:r>
      <w:r>
        <w:rPr>
          <w:spacing w:val="-2"/>
        </w:rPr>
        <w:t>training</w:t>
      </w:r>
      <w:r>
        <w:rPr>
          <w:spacing w:val="28"/>
        </w:rPr>
        <w:t xml:space="preserve"> </w:t>
      </w:r>
      <w:r>
        <w:rPr>
          <w:spacing w:val="-2"/>
        </w:rPr>
        <w:t>and</w:t>
      </w:r>
      <w:r>
        <w:rPr>
          <w:spacing w:val="19"/>
        </w:rPr>
        <w:t xml:space="preserve"> </w:t>
      </w:r>
      <w:r>
        <w:rPr>
          <w:spacing w:val="-2"/>
        </w:rPr>
        <w:t>seminars</w:t>
      </w:r>
      <w:r>
        <w:rPr>
          <w:spacing w:val="30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t>new</w:t>
      </w:r>
      <w:r>
        <w:rPr>
          <w:spacing w:val="27"/>
        </w:rPr>
        <w:t xml:space="preserve"> </w:t>
      </w:r>
      <w:r>
        <w:rPr>
          <w:spacing w:val="-2"/>
        </w:rPr>
        <w:t>and</w:t>
      </w:r>
      <w:r>
        <w:rPr>
          <w:spacing w:val="16"/>
        </w:rPr>
        <w:t xml:space="preserve"> </w:t>
      </w:r>
      <w:r>
        <w:rPr>
          <w:spacing w:val="-2"/>
        </w:rPr>
        <w:t>well-designed</w:t>
      </w:r>
      <w:r>
        <w:rPr>
          <w:spacing w:val="26"/>
        </w:rPr>
        <w:t xml:space="preserve"> </w:t>
      </w:r>
      <w:r>
        <w:rPr>
          <w:spacing w:val="-1"/>
        </w:rPr>
        <w:t>virtual</w:t>
      </w:r>
      <w:r>
        <w:rPr>
          <w:spacing w:val="21"/>
        </w:rPr>
        <w:t xml:space="preserve"> </w:t>
      </w:r>
      <w:r>
        <w:rPr>
          <w:spacing w:val="-1"/>
        </w:rPr>
        <w:t>training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spacing w:val="-1"/>
        </w:rPr>
        <w:t>platform.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12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also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rPr>
          <w:spacing w:val="-2"/>
        </w:rPr>
        <w:t>compliance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2"/>
        </w:rPr>
        <w:t>Memorandum</w:t>
      </w:r>
      <w:r>
        <w:rPr>
          <w:spacing w:val="12"/>
        </w:rPr>
        <w:t xml:space="preserve"> </w:t>
      </w:r>
      <w:r>
        <w:rPr>
          <w:spacing w:val="-1"/>
        </w:rPr>
        <w:t>Circular</w:t>
      </w:r>
      <w:r>
        <w:rPr>
          <w:spacing w:val="14"/>
        </w:rPr>
        <w:t xml:space="preserve"> </w:t>
      </w:r>
      <w:r>
        <w:rPr>
          <w:spacing w:val="-2"/>
        </w:rPr>
        <w:t>No.</w:t>
      </w:r>
      <w:r>
        <w:rPr>
          <w:spacing w:val="9"/>
        </w:rPr>
        <w:t xml:space="preserve"> </w:t>
      </w:r>
      <w:r>
        <w:rPr>
          <w:spacing w:val="-1"/>
        </w:rPr>
        <w:t>2020-29</w:t>
      </w:r>
      <w:r>
        <w:rPr>
          <w:spacing w:val="9"/>
        </w:rPr>
        <w:t xml:space="preserve"> </w:t>
      </w:r>
      <w:r>
        <w:rPr>
          <w:spacing w:val="-2"/>
        </w:rPr>
        <w:t>released</w:t>
      </w:r>
      <w:r>
        <w:rPr>
          <w:spacing w:val="12"/>
        </w:rPr>
        <w:t xml:space="preserve"> </w:t>
      </w:r>
      <w:r>
        <w:t>by</w:t>
      </w:r>
      <w:r>
        <w:rPr>
          <w:spacing w:val="9"/>
        </w:rPr>
        <w:t xml:space="preserve"> </w:t>
      </w:r>
      <w:r>
        <w:rPr>
          <w:spacing w:val="-3"/>
        </w:rPr>
        <w:t>the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spacing w:val="-1"/>
        </w:rPr>
        <w:t>EMB</w:t>
      </w:r>
      <w:r>
        <w:rPr>
          <w:spacing w:val="18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rPr>
          <w:spacing w:val="-2"/>
        </w:rPr>
        <w:t>guidelines</w:t>
      </w:r>
      <w:r>
        <w:rPr>
          <w:spacing w:val="25"/>
        </w:rPr>
        <w:t xml:space="preserve"> </w:t>
      </w:r>
      <w:r>
        <w:rPr>
          <w:spacing w:val="-1"/>
        </w:rPr>
        <w:t>for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conduct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Online</w:t>
      </w:r>
      <w:r>
        <w:rPr>
          <w:spacing w:val="20"/>
        </w:rPr>
        <w:t xml:space="preserve"> </w:t>
      </w:r>
      <w:r>
        <w:rPr>
          <w:spacing w:val="-2"/>
        </w:rPr>
        <w:t>Training</w:t>
      </w:r>
      <w:r>
        <w:rPr>
          <w:spacing w:val="24"/>
        </w:rPr>
        <w:t xml:space="preserve"> </w:t>
      </w:r>
      <w:r>
        <w:rPr>
          <w:spacing w:val="-1"/>
        </w:rPr>
        <w:t>for</w:t>
      </w:r>
      <w:r>
        <w:rPr>
          <w:spacing w:val="21"/>
        </w:rPr>
        <w:t xml:space="preserve"> </w:t>
      </w:r>
      <w:r>
        <w:t>both</w:t>
      </w:r>
      <w:r>
        <w:rPr>
          <w:spacing w:val="19"/>
        </w:rPr>
        <w:t xml:space="preserve"> </w:t>
      </w:r>
      <w:r>
        <w:rPr>
          <w:spacing w:val="-1"/>
        </w:rPr>
        <w:t>PCOs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Managing</w:t>
      </w:r>
      <w:r>
        <w:rPr>
          <w:spacing w:val="20"/>
        </w:rPr>
        <w:t xml:space="preserve"> </w:t>
      </w:r>
      <w:r>
        <w:rPr>
          <w:spacing w:val="-3"/>
        </w:rPr>
        <w:t>Heads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spacing w:val="-1"/>
        </w:rPr>
        <w:t>aligned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2"/>
        </w:rPr>
        <w:t>required</w:t>
      </w:r>
      <w:r>
        <w:rPr>
          <w:spacing w:val="20"/>
        </w:rPr>
        <w:t xml:space="preserve"> </w:t>
      </w:r>
      <w:r>
        <w:rPr>
          <w:spacing w:val="-2"/>
        </w:rPr>
        <w:t>40-hour</w:t>
      </w:r>
      <w:r>
        <w:rPr>
          <w:spacing w:val="16"/>
        </w:rPr>
        <w:t xml:space="preserve"> </w:t>
      </w:r>
      <w:r>
        <w:rPr>
          <w:spacing w:val="-2"/>
        </w:rPr>
        <w:t>training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20"/>
        </w:rPr>
        <w:t xml:space="preserve"> </w:t>
      </w:r>
      <w:r>
        <w:rPr>
          <w:spacing w:val="-1"/>
        </w:rPr>
        <w:t>PCO</w:t>
      </w:r>
      <w:r>
        <w:rPr>
          <w:spacing w:val="15"/>
        </w:rPr>
        <w:t xml:space="preserve"> </w:t>
      </w:r>
      <w:r>
        <w:rPr>
          <w:spacing w:val="-2"/>
        </w:rPr>
        <w:t>Accreditation</w:t>
      </w:r>
      <w:r>
        <w:rPr>
          <w:spacing w:val="21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2"/>
        </w:rPr>
        <w:t>Designated</w:t>
      </w:r>
      <w:r>
        <w:rPr>
          <w:spacing w:val="21"/>
        </w:rPr>
        <w:t xml:space="preserve"> </w:t>
      </w:r>
      <w:r>
        <w:rPr>
          <w:spacing w:val="-2"/>
        </w:rPr>
        <w:t>PCOs</w:t>
      </w:r>
      <w:r>
        <w:rPr>
          <w:spacing w:val="16"/>
        </w:rPr>
        <w:t xml:space="preserve"> </w:t>
      </w:r>
      <w:r>
        <w:t>under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spacing w:val="-1"/>
        </w:rPr>
        <w:t>DENR</w:t>
      </w:r>
      <w:r>
        <w:rPr>
          <w:spacing w:val="13"/>
        </w:rPr>
        <w:t xml:space="preserve"> </w:t>
      </w:r>
      <w:r>
        <w:rPr>
          <w:spacing w:val="-2"/>
        </w:rPr>
        <w:t>Administrative</w:t>
      </w:r>
      <w:r>
        <w:rPr>
          <w:spacing w:val="19"/>
        </w:rPr>
        <w:t xml:space="preserve"> </w:t>
      </w:r>
      <w:r>
        <w:rPr>
          <w:spacing w:val="-3"/>
        </w:rPr>
        <w:t>Order</w:t>
      </w:r>
      <w:r>
        <w:rPr>
          <w:spacing w:val="51"/>
        </w:rPr>
        <w:t xml:space="preserve"> </w:t>
      </w:r>
      <w:r>
        <w:rPr>
          <w:spacing w:val="-1"/>
        </w:rPr>
        <w:t>(DAO)</w:t>
      </w:r>
      <w:r>
        <w:rPr>
          <w:spacing w:val="-9"/>
        </w:rPr>
        <w:t xml:space="preserve"> </w:t>
      </w:r>
      <w:r>
        <w:rPr>
          <w:spacing w:val="-2"/>
        </w:rPr>
        <w:t>2014-02 (Revised</w:t>
      </w:r>
      <w:r>
        <w:rPr>
          <w:spacing w:val="-6"/>
        </w:rPr>
        <w:t xml:space="preserve"> </w:t>
      </w:r>
      <w:r>
        <w:rPr>
          <w:spacing w:val="-1"/>
        </w:rPr>
        <w:t>PCO</w:t>
      </w:r>
      <w:r>
        <w:rPr>
          <w:spacing w:val="-4"/>
        </w:rPr>
        <w:t xml:space="preserve"> </w:t>
      </w:r>
      <w:r>
        <w:rPr>
          <w:spacing w:val="-2"/>
        </w:rPr>
        <w:t>Accreditation</w:t>
      </w:r>
      <w:r>
        <w:rPr>
          <w:spacing w:val="-9"/>
        </w:rPr>
        <w:t xml:space="preserve"> </w:t>
      </w:r>
      <w:r>
        <w:rPr>
          <w:spacing w:val="-2"/>
        </w:rPr>
        <w:t>Guidelines).</w:t>
      </w:r>
    </w:p>
    <w:p w14:paraId="20E9F232" w14:textId="77777777" w:rsidR="006C08AB" w:rsidRDefault="006C08AB">
      <w:pPr>
        <w:spacing w:before="2"/>
        <w:rPr>
          <w:rFonts w:ascii="Arial" w:eastAsia="Arial" w:hAnsi="Arial" w:cs="Arial"/>
        </w:rPr>
      </w:pPr>
    </w:p>
    <w:p w14:paraId="49FD2F45" w14:textId="77777777" w:rsidR="006C08AB" w:rsidRDefault="00CA389C">
      <w:pPr>
        <w:pStyle w:val="BodyText"/>
        <w:ind w:right="1418"/>
        <w:jc w:val="both"/>
      </w:pPr>
      <w:r>
        <w:t>Thus,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great</w:t>
      </w:r>
      <w:r>
        <w:rPr>
          <w:spacing w:val="1"/>
        </w:rPr>
        <w:t xml:space="preserve"> </w:t>
      </w:r>
      <w:r>
        <w:rPr>
          <w:spacing w:val="-2"/>
        </w:rPr>
        <w:t>pleasure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2"/>
        </w:rPr>
        <w:t>invite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company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2"/>
        </w:rPr>
        <w:t>avail</w:t>
      </w:r>
      <w:r>
        <w:rPr>
          <w:spacing w:val="2"/>
        </w:rPr>
        <w:t xml:space="preserve"> </w:t>
      </w:r>
      <w:r>
        <w:rPr>
          <w:spacing w:val="-2"/>
        </w:rPr>
        <w:t>our</w:t>
      </w:r>
      <w:r>
        <w:rPr>
          <w:spacing w:val="8"/>
        </w:rPr>
        <w:t xml:space="preserve"> </w:t>
      </w:r>
      <w:r>
        <w:t>5-day</w:t>
      </w:r>
      <w:r>
        <w:rPr>
          <w:spacing w:val="4"/>
        </w:rPr>
        <w:t xml:space="preserve"> </w:t>
      </w:r>
      <w:r>
        <w:rPr>
          <w:spacing w:val="-2"/>
        </w:rPr>
        <w:t>On-line</w:t>
      </w:r>
      <w:r>
        <w:t xml:space="preserve"> </w:t>
      </w:r>
      <w:r>
        <w:rPr>
          <w:spacing w:val="-2"/>
        </w:rPr>
        <w:t>Basic</w:t>
      </w:r>
      <w:r>
        <w:rPr>
          <w:spacing w:val="4"/>
        </w:rPr>
        <w:t xml:space="preserve"> </w:t>
      </w:r>
      <w:r>
        <w:rPr>
          <w:spacing w:val="-2"/>
        </w:rPr>
        <w:t>Training</w:t>
      </w:r>
      <w:r>
        <w:rPr>
          <w:rFonts w:ascii="Times New Roman"/>
          <w:spacing w:val="69"/>
        </w:rPr>
        <w:t xml:space="preserve"> </w:t>
      </w:r>
      <w:r>
        <w:rPr>
          <w:spacing w:val="-2"/>
        </w:rPr>
        <w:t>Course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21"/>
        </w:rPr>
        <w:t xml:space="preserve"> </w:t>
      </w:r>
      <w:r>
        <w:rPr>
          <w:spacing w:val="-1"/>
        </w:rPr>
        <w:t>Pollution</w:t>
      </w:r>
      <w:r>
        <w:rPr>
          <w:spacing w:val="44"/>
        </w:rPr>
        <w:t xml:space="preserve"> </w:t>
      </w:r>
      <w:r>
        <w:rPr>
          <w:spacing w:val="-2"/>
        </w:rPr>
        <w:t>Control</w:t>
      </w:r>
      <w:r>
        <w:rPr>
          <w:spacing w:val="38"/>
        </w:rPr>
        <w:t xml:space="preserve"> </w:t>
      </w:r>
      <w:r>
        <w:rPr>
          <w:spacing w:val="-2"/>
        </w:rPr>
        <w:t>Officers</w:t>
      </w:r>
      <w:r>
        <w:rPr>
          <w:spacing w:val="43"/>
        </w:rPr>
        <w:t xml:space="preserve"> </w:t>
      </w:r>
      <w:r>
        <w:rPr>
          <w:spacing w:val="-2"/>
        </w:rPr>
        <w:t>on</w:t>
      </w:r>
      <w:r>
        <w:rPr>
          <w:spacing w:val="48"/>
        </w:rPr>
        <w:t xml:space="preserve"> </w:t>
      </w:r>
      <w:r>
        <w:rPr>
          <w:b/>
          <w:color w:val="3C18F3"/>
          <w:spacing w:val="-1"/>
        </w:rPr>
        <w:t>January</w:t>
      </w:r>
      <w:r>
        <w:rPr>
          <w:b/>
          <w:color w:val="3C18F3"/>
          <w:spacing w:val="51"/>
        </w:rPr>
        <w:t xml:space="preserve"> </w:t>
      </w:r>
      <w:r>
        <w:rPr>
          <w:b/>
          <w:color w:val="3C18F3"/>
          <w:spacing w:val="-2"/>
        </w:rPr>
        <w:t>19-21/24-25,</w:t>
      </w:r>
      <w:r>
        <w:rPr>
          <w:b/>
          <w:color w:val="3C18F3"/>
          <w:spacing w:val="36"/>
        </w:rPr>
        <w:t xml:space="preserve"> </w:t>
      </w:r>
      <w:r>
        <w:rPr>
          <w:b/>
          <w:color w:val="3C18F3"/>
          <w:spacing w:val="-1"/>
        </w:rPr>
        <w:t>2022</w:t>
      </w:r>
      <w:r>
        <w:rPr>
          <w:spacing w:val="-1"/>
        </w:rPr>
        <w:t>;</w:t>
      </w:r>
      <w:r>
        <w:rPr>
          <w:spacing w:val="39"/>
        </w:rPr>
        <w:t xml:space="preserve"> </w:t>
      </w:r>
      <w:r>
        <w:rPr>
          <w:spacing w:val="-1"/>
        </w:rPr>
        <w:t>and/or</w:t>
      </w:r>
      <w:r>
        <w:rPr>
          <w:spacing w:val="37"/>
        </w:rPr>
        <w:t xml:space="preserve"> </w:t>
      </w:r>
      <w:r>
        <w:rPr>
          <w:spacing w:val="-4"/>
        </w:rPr>
        <w:t>our</w:t>
      </w:r>
      <w:r>
        <w:rPr>
          <w:spacing w:val="40"/>
        </w:rPr>
        <w:t xml:space="preserve"> </w:t>
      </w:r>
      <w:r>
        <w:rPr>
          <w:spacing w:val="-1"/>
        </w:rPr>
        <w:t>On-line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2"/>
        </w:rPr>
        <w:t>Course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Managing</w:t>
      </w:r>
      <w:r>
        <w:t xml:space="preserve"> </w:t>
      </w:r>
      <w:r>
        <w:rPr>
          <w:spacing w:val="-1"/>
        </w:rPr>
        <w:t>Heads</w:t>
      </w:r>
      <w:r>
        <w:rPr>
          <w:spacing w:val="31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rPr>
          <w:b/>
          <w:color w:val="3C18F3"/>
          <w:spacing w:val="-1"/>
        </w:rPr>
        <w:t>January</w:t>
      </w:r>
      <w:r>
        <w:rPr>
          <w:b/>
          <w:color w:val="3C18F3"/>
          <w:spacing w:val="7"/>
        </w:rPr>
        <w:t xml:space="preserve"> </w:t>
      </w:r>
      <w:r>
        <w:rPr>
          <w:b/>
          <w:color w:val="3C18F3"/>
        </w:rPr>
        <w:t>19</w:t>
      </w:r>
      <w:r>
        <w:rPr>
          <w:b/>
          <w:color w:val="3C18F3"/>
          <w:spacing w:val="25"/>
        </w:rPr>
        <w:t xml:space="preserve"> </w:t>
      </w:r>
      <w:r>
        <w:t>via</w:t>
      </w:r>
      <w:r>
        <w:rPr>
          <w:spacing w:val="12"/>
        </w:rPr>
        <w:t xml:space="preserve"> </w:t>
      </w:r>
      <w:r>
        <w:rPr>
          <w:spacing w:val="-1"/>
        </w:rPr>
        <w:t>Zoom</w:t>
      </w:r>
      <w:r>
        <w:rPr>
          <w:spacing w:val="19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rPr>
          <w:spacing w:val="-2"/>
        </w:rPr>
        <w:t>sending</w:t>
      </w:r>
      <w:r>
        <w:rPr>
          <w:spacing w:val="21"/>
        </w:rPr>
        <w:t xml:space="preserve"> </w:t>
      </w:r>
      <w:r>
        <w:rPr>
          <w:spacing w:val="-1"/>
        </w:rPr>
        <w:t>your</w:t>
      </w:r>
      <w:r>
        <w:rPr>
          <w:spacing w:val="13"/>
        </w:rPr>
        <w:t xml:space="preserve"> </w:t>
      </w:r>
      <w:r>
        <w:rPr>
          <w:spacing w:val="-2"/>
        </w:rPr>
        <w:t>designated</w:t>
      </w:r>
      <w:r>
        <w:rPr>
          <w:rFonts w:ascii="Times New Roman"/>
          <w:spacing w:val="63"/>
        </w:rPr>
        <w:t xml:space="preserve"> </w:t>
      </w:r>
      <w:r>
        <w:rPr>
          <w:spacing w:val="-1"/>
        </w:rPr>
        <w:t>PCO/s</w:t>
      </w:r>
      <w:r>
        <w:rPr>
          <w:spacing w:val="3"/>
        </w:rP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1"/>
        </w:rPr>
        <w:t>Managing</w:t>
      </w:r>
      <w:r>
        <w:rPr>
          <w:spacing w:val="4"/>
        </w:rPr>
        <w:t xml:space="preserve"> </w:t>
      </w:r>
      <w:r>
        <w:rPr>
          <w:spacing w:val="-2"/>
        </w:rPr>
        <w:t>Heads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his</w:t>
      </w:r>
      <w:r>
        <w:rPr>
          <w:spacing w:val="-1"/>
        </w:rPr>
        <w:t xml:space="preserve"> training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50"/>
        </w:rPr>
        <w:t xml:space="preserve"> </w:t>
      </w:r>
      <w:r>
        <w:rPr>
          <w:spacing w:val="-1"/>
        </w:rPr>
        <w:t>become</w:t>
      </w:r>
      <w:r>
        <w:rPr>
          <w:spacing w:val="-15"/>
        </w:rPr>
        <w:t xml:space="preserve"> </w:t>
      </w:r>
      <w:r>
        <w:rPr>
          <w:spacing w:val="-2"/>
        </w:rPr>
        <w:t>accredited</w:t>
      </w:r>
      <w:r>
        <w:rPr>
          <w:spacing w:val="-11"/>
        </w:rPr>
        <w:t xml:space="preserve"> </w:t>
      </w:r>
      <w:r>
        <w:rPr>
          <w:spacing w:val="-2"/>
        </w:rPr>
        <w:t>by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EMB.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team</w:t>
      </w:r>
      <w:r>
        <w:rPr>
          <w:rFonts w:ascii="Times New Roman"/>
          <w:spacing w:val="39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rPr>
          <w:spacing w:val="-2"/>
        </w:rPr>
        <w:t>PCEAS,</w:t>
      </w:r>
      <w:r>
        <w:rPr>
          <w:spacing w:val="-15"/>
        </w:rPr>
        <w:t xml:space="preserve"> </w:t>
      </w:r>
      <w:r>
        <w:t>Inc.</w:t>
      </w:r>
      <w:r>
        <w:rPr>
          <w:spacing w:val="-11"/>
        </w:rPr>
        <w:t xml:space="preserve"> </w:t>
      </w:r>
      <w:r>
        <w:rPr>
          <w:spacing w:val="-1"/>
        </w:rPr>
        <w:t>offers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high-quality</w:t>
      </w:r>
      <w:r>
        <w:rPr>
          <w:spacing w:val="-12"/>
        </w:rPr>
        <w:t xml:space="preserve"> </w:t>
      </w:r>
      <w:r>
        <w:rPr>
          <w:spacing w:val="-2"/>
        </w:rPr>
        <w:t>experience</w:t>
      </w:r>
      <w:r>
        <w:rPr>
          <w:spacing w:val="-8"/>
        </w:rPr>
        <w:t xml:space="preserve"> </w:t>
      </w:r>
      <w:r>
        <w:rPr>
          <w:spacing w:val="-3"/>
        </w:rPr>
        <w:t>for</w:t>
      </w:r>
      <w:r>
        <w:rPr>
          <w:spacing w:val="-20"/>
        </w:rPr>
        <w:t xml:space="preserve"> </w:t>
      </w:r>
      <w:r>
        <w:t>PCO</w:t>
      </w:r>
      <w:r>
        <w:rPr>
          <w:spacing w:val="-10"/>
        </w:rPr>
        <w:t xml:space="preserve"> </w:t>
      </w:r>
      <w:r>
        <w:rPr>
          <w:spacing w:val="-2"/>
        </w:rPr>
        <w:t>trainees</w:t>
      </w:r>
      <w:r>
        <w:rPr>
          <w:spacing w:val="55"/>
        </w:rPr>
        <w:t xml:space="preserve"> </w:t>
      </w:r>
      <w:r>
        <w:rPr>
          <w:spacing w:val="-2"/>
        </w:rPr>
        <w:t xml:space="preserve">through </w:t>
      </w:r>
      <w:r>
        <w:rPr>
          <w:spacing w:val="-3"/>
        </w:rPr>
        <w:t>the</w:t>
      </w:r>
      <w:r>
        <w:t xml:space="preserve"> </w:t>
      </w:r>
      <w:r>
        <w:rPr>
          <w:spacing w:val="-1"/>
        </w:rPr>
        <w:t xml:space="preserve">help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its expert</w:t>
      </w:r>
      <w:r>
        <w:rPr>
          <w:rFonts w:ascii="Times New Roman"/>
          <w:spacing w:val="65"/>
          <w:w w:val="99"/>
        </w:rPr>
        <w:t xml:space="preserve"> </w:t>
      </w:r>
      <w:r>
        <w:rPr>
          <w:spacing w:val="-2"/>
        </w:rPr>
        <w:t>Facilitators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Secretariat.</w:t>
      </w:r>
      <w:r>
        <w:rPr>
          <w:spacing w:val="-12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pacing w:val="-2"/>
        </w:rPr>
        <w:t>joining</w:t>
      </w:r>
      <w:r>
        <w:rPr>
          <w:spacing w:val="-5"/>
        </w:rPr>
        <w:t xml:space="preserve"> </w:t>
      </w:r>
      <w:r>
        <w:rPr>
          <w:spacing w:val="-3"/>
        </w:rPr>
        <w:t>this</w:t>
      </w:r>
      <w:r>
        <w:rPr>
          <w:spacing w:val="-9"/>
        </w:rPr>
        <w:t xml:space="preserve"> </w:t>
      </w:r>
      <w:r>
        <w:rPr>
          <w:spacing w:val="-2"/>
        </w:rPr>
        <w:t>training,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PCO</w:t>
      </w:r>
      <w:r>
        <w:rPr>
          <w:spacing w:val="-9"/>
        </w:rPr>
        <w:t xml:space="preserve"> </w:t>
      </w:r>
      <w:r>
        <w:rPr>
          <w:spacing w:val="-1"/>
        </w:rPr>
        <w:t>trainee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proofErr w:type="gramStart"/>
      <w:r>
        <w:rPr>
          <w:spacing w:val="-1"/>
        </w:rPr>
        <w:t>also</w:t>
      </w:r>
      <w:r>
        <w:t xml:space="preserve"> </w:t>
      </w:r>
      <w:r>
        <w:rPr>
          <w:spacing w:val="10"/>
        </w:rPr>
        <w:t xml:space="preserve"> </w:t>
      </w:r>
      <w:r>
        <w:t>be</w:t>
      </w:r>
      <w:proofErr w:type="gramEnd"/>
      <w:r>
        <w:rPr>
          <w:spacing w:val="11"/>
        </w:rPr>
        <w:t xml:space="preserve"> </w:t>
      </w:r>
      <w:r>
        <w:rPr>
          <w:spacing w:val="-2"/>
        </w:rPr>
        <w:t>provided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rFonts w:ascii="Times New Roman"/>
          <w:spacing w:val="9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2"/>
        </w:rPr>
        <w:t>training</w:t>
      </w:r>
      <w:r>
        <w:rPr>
          <w:spacing w:val="20"/>
        </w:rPr>
        <w:t xml:space="preserve"> </w:t>
      </w:r>
      <w:r>
        <w:rPr>
          <w:spacing w:val="-2"/>
        </w:rPr>
        <w:t>certificate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access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2"/>
        </w:rPr>
        <w:t>training/presentation</w:t>
      </w:r>
      <w:r>
        <w:rPr>
          <w:spacing w:val="21"/>
        </w:rPr>
        <w:t xml:space="preserve"> </w:t>
      </w:r>
      <w:r>
        <w:rPr>
          <w:spacing w:val="-2"/>
        </w:rPr>
        <w:t>materials.</w:t>
      </w:r>
      <w:r>
        <w:rPr>
          <w:spacing w:val="14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rPr>
          <w:spacing w:val="-2"/>
        </w:rPr>
        <w:t>training</w:t>
      </w:r>
      <w:r>
        <w:rPr>
          <w:spacing w:val="20"/>
        </w:rPr>
        <w:t xml:space="preserve"> </w:t>
      </w:r>
      <w:proofErr w:type="gramStart"/>
      <w:r>
        <w:rPr>
          <w:spacing w:val="-2"/>
        </w:rPr>
        <w:t>comes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with</w:t>
      </w:r>
      <w:proofErr w:type="gramEnd"/>
      <w:r>
        <w:rPr>
          <w:rFonts w:ascii="Times New Roman"/>
          <w:spacing w:val="67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2"/>
        </w:rPr>
        <w:t>reasonable</w:t>
      </w:r>
      <w:r>
        <w:rPr>
          <w:spacing w:val="18"/>
        </w:rPr>
        <w:t xml:space="preserve"> </w:t>
      </w:r>
      <w:r>
        <w:rPr>
          <w:spacing w:val="-2"/>
        </w:rPr>
        <w:t>fee</w:t>
      </w:r>
      <w:r>
        <w:rPr>
          <w:spacing w:val="22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b/>
          <w:color w:val="3C18F3"/>
          <w:spacing w:val="-2"/>
        </w:rPr>
        <w:t>Php6,500.00/pax</w:t>
      </w:r>
      <w:r>
        <w:rPr>
          <w:b/>
          <w:color w:val="3C18F3"/>
          <w:spacing w:val="27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rPr>
          <w:b/>
          <w:color w:val="3C18F3"/>
        </w:rPr>
        <w:t>PCO</w:t>
      </w:r>
      <w:r>
        <w:rPr>
          <w:b/>
          <w:color w:val="3C18F3"/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b/>
          <w:color w:val="3C18F3"/>
          <w:spacing w:val="-2"/>
        </w:rPr>
        <w:t>Php1,750.00/pax</w:t>
      </w:r>
      <w:r>
        <w:rPr>
          <w:b/>
          <w:color w:val="3C18F3"/>
          <w:spacing w:val="19"/>
        </w:rPr>
        <w:t xml:space="preserve"> </w:t>
      </w:r>
      <w:r>
        <w:rPr>
          <w:spacing w:val="-1"/>
        </w:rPr>
        <w:t>for</w:t>
      </w:r>
      <w:r>
        <w:rPr>
          <w:spacing w:val="15"/>
        </w:rPr>
        <w:t xml:space="preserve"> </w:t>
      </w:r>
      <w:r>
        <w:rPr>
          <w:b/>
          <w:color w:val="3C18F3"/>
          <w:spacing w:val="-2"/>
        </w:rPr>
        <w:t>Managing</w:t>
      </w:r>
      <w:r>
        <w:rPr>
          <w:b/>
          <w:color w:val="3C18F3"/>
          <w:spacing w:val="23"/>
        </w:rPr>
        <w:t xml:space="preserve"> </w:t>
      </w:r>
      <w:r>
        <w:rPr>
          <w:b/>
          <w:color w:val="3C18F3"/>
          <w:spacing w:val="-3"/>
        </w:rPr>
        <w:t>Heads</w:t>
      </w:r>
      <w:r>
        <w:rPr>
          <w:rFonts w:ascii="Times New Roman"/>
          <w:b/>
          <w:color w:val="3C18F3"/>
          <w:spacing w:val="77"/>
        </w:rPr>
        <w:t xml:space="preserve"> </w:t>
      </w:r>
      <w:r>
        <w:rPr>
          <w:spacing w:val="-2"/>
        </w:rPr>
        <w:t>inclusive</w:t>
      </w:r>
      <w:r>
        <w:rPr>
          <w:spacing w:val="28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12%</w:t>
      </w:r>
      <w:r>
        <w:rPr>
          <w:spacing w:val="-18"/>
        </w:rPr>
        <w:t xml:space="preserve"> </w:t>
      </w:r>
      <w:r>
        <w:rPr>
          <w:spacing w:val="-2"/>
        </w:rPr>
        <w:t>VAT</w:t>
      </w:r>
      <w:r>
        <w:rPr>
          <w:spacing w:val="-18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rPr>
          <w:spacing w:val="-1"/>
        </w:rPr>
        <w:t>is</w:t>
      </w:r>
      <w:r>
        <w:rPr>
          <w:spacing w:val="-16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1"/>
        </w:rPr>
        <w:t>first-come,</w:t>
      </w:r>
      <w:r>
        <w:rPr>
          <w:spacing w:val="-18"/>
        </w:rPr>
        <w:t xml:space="preserve"> </w:t>
      </w:r>
      <w:r>
        <w:rPr>
          <w:spacing w:val="-1"/>
        </w:rPr>
        <w:t>first</w:t>
      </w:r>
      <w:r>
        <w:rPr>
          <w:spacing w:val="-19"/>
        </w:rPr>
        <w:t xml:space="preserve"> </w:t>
      </w:r>
      <w:r>
        <w:rPr>
          <w:spacing w:val="-3"/>
        </w:rPr>
        <w:t>served</w:t>
      </w:r>
      <w:r>
        <w:rPr>
          <w:spacing w:val="-17"/>
        </w:rPr>
        <w:t xml:space="preserve"> </w:t>
      </w:r>
      <w:r>
        <w:t>basis</w:t>
      </w:r>
      <w:r>
        <w:rPr>
          <w:spacing w:val="-15"/>
        </w:rPr>
        <w:t xml:space="preserve"> </w:t>
      </w:r>
      <w:r>
        <w:rPr>
          <w:spacing w:val="-1"/>
        </w:rPr>
        <w:t>upon</w:t>
      </w:r>
      <w:r>
        <w:rPr>
          <w:spacing w:val="-20"/>
        </w:rPr>
        <w:t xml:space="preserve"> </w:t>
      </w:r>
      <w:r>
        <w:rPr>
          <w:spacing w:val="-2"/>
        </w:rPr>
        <w:t>confirmation</w:t>
      </w:r>
      <w:r>
        <w:rPr>
          <w:spacing w:val="-16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rPr>
          <w:spacing w:val="-2"/>
        </w:rPr>
        <w:t>registration.</w:t>
      </w:r>
    </w:p>
    <w:p w14:paraId="110B525F" w14:textId="77777777" w:rsidR="006C08AB" w:rsidRDefault="006C08AB">
      <w:pPr>
        <w:spacing w:before="10"/>
        <w:rPr>
          <w:rFonts w:ascii="Arial" w:eastAsia="Arial" w:hAnsi="Arial" w:cs="Arial"/>
          <w:sz w:val="21"/>
          <w:szCs w:val="21"/>
        </w:rPr>
      </w:pPr>
    </w:p>
    <w:p w14:paraId="7A63B3FD" w14:textId="77777777" w:rsidR="006C08AB" w:rsidRDefault="00CA389C">
      <w:pPr>
        <w:pStyle w:val="BodyText"/>
        <w:ind w:left="2881" w:hanging="1441"/>
      </w:pPr>
      <w:r>
        <w:t>For</w:t>
      </w:r>
      <w:r>
        <w:rPr>
          <w:spacing w:val="-5"/>
        </w:rPr>
        <w:t xml:space="preserve"> </w:t>
      </w:r>
      <w:r>
        <w:rPr>
          <w:spacing w:val="-2"/>
        </w:rPr>
        <w:t>registration, queries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2"/>
        </w:rPr>
        <w:t xml:space="preserve">details,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2"/>
        </w:rPr>
        <w:t>contact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3"/>
        </w:rPr>
        <w:t>PCEAS,</w:t>
      </w:r>
      <w:r>
        <w:rPr>
          <w:spacing w:val="-9"/>
        </w:rPr>
        <w:t xml:space="preserve"> </w:t>
      </w:r>
      <w:r>
        <w:t>Inc.</w:t>
      </w:r>
      <w:r>
        <w:rPr>
          <w:spacing w:val="-3"/>
        </w:rPr>
        <w:t xml:space="preserve"> </w:t>
      </w:r>
      <w:r>
        <w:rPr>
          <w:spacing w:val="-2"/>
        </w:rPr>
        <w:t>secretariat</w:t>
      </w:r>
      <w:r>
        <w:rPr>
          <w:spacing w:val="-4"/>
        </w:rPr>
        <w:t xml:space="preserve"> </w:t>
      </w:r>
      <w:r>
        <w:rPr>
          <w:spacing w:val="-3"/>
        </w:rPr>
        <w:t>at:</w:t>
      </w:r>
    </w:p>
    <w:p w14:paraId="5DFCFAED" w14:textId="77777777" w:rsidR="006C08AB" w:rsidRDefault="006C08AB">
      <w:pPr>
        <w:spacing w:before="10"/>
        <w:rPr>
          <w:rFonts w:ascii="Arial" w:eastAsia="Arial" w:hAnsi="Arial" w:cs="Arial"/>
          <w:sz w:val="21"/>
          <w:szCs w:val="21"/>
        </w:rPr>
      </w:pPr>
    </w:p>
    <w:p w14:paraId="4D33466A" w14:textId="77777777" w:rsidR="006C08AB" w:rsidRDefault="00CA389C">
      <w:pPr>
        <w:pStyle w:val="Heading3"/>
        <w:ind w:left="2881" w:right="5427"/>
        <w:rPr>
          <w:b w:val="0"/>
          <w:bCs w:val="0"/>
        </w:rPr>
      </w:pPr>
      <w:r>
        <w:rPr>
          <w:color w:val="3C18F3"/>
          <w:spacing w:val="-2"/>
        </w:rPr>
        <w:t>Mr.</w:t>
      </w:r>
      <w:r>
        <w:rPr>
          <w:color w:val="3C18F3"/>
          <w:spacing w:val="-10"/>
        </w:rPr>
        <w:t xml:space="preserve"> </w:t>
      </w:r>
      <w:r>
        <w:rPr>
          <w:color w:val="3C18F3"/>
          <w:spacing w:val="-1"/>
        </w:rPr>
        <w:t>Keith William</w:t>
      </w:r>
      <w:r>
        <w:rPr>
          <w:color w:val="3C18F3"/>
          <w:spacing w:val="-6"/>
        </w:rPr>
        <w:t xml:space="preserve"> </w:t>
      </w:r>
      <w:r>
        <w:rPr>
          <w:color w:val="3C18F3"/>
        </w:rPr>
        <w:t>R.</w:t>
      </w:r>
      <w:r>
        <w:rPr>
          <w:color w:val="3C18F3"/>
          <w:spacing w:val="-10"/>
        </w:rPr>
        <w:t xml:space="preserve"> </w:t>
      </w:r>
      <w:proofErr w:type="spellStart"/>
      <w:r>
        <w:rPr>
          <w:color w:val="3C18F3"/>
          <w:spacing w:val="-1"/>
        </w:rPr>
        <w:t>Manza</w:t>
      </w:r>
      <w:proofErr w:type="spellEnd"/>
      <w:r>
        <w:rPr>
          <w:rFonts w:ascii="Times New Roman"/>
          <w:color w:val="3C18F3"/>
          <w:spacing w:val="26"/>
        </w:rPr>
        <w:t xml:space="preserve"> </w:t>
      </w:r>
      <w:hyperlink r:id="rId10">
        <w:r>
          <w:rPr>
            <w:color w:val="3C18F3"/>
            <w:spacing w:val="-2"/>
          </w:rPr>
          <w:t>pceastmu@gmail.com</w:t>
        </w:r>
      </w:hyperlink>
      <w:r>
        <w:rPr>
          <w:rFonts w:ascii="Times New Roman"/>
          <w:color w:val="3C18F3"/>
          <w:spacing w:val="23"/>
        </w:rPr>
        <w:t xml:space="preserve"> </w:t>
      </w:r>
      <w:r>
        <w:rPr>
          <w:color w:val="3C18F3"/>
          <w:spacing w:val="-2"/>
        </w:rPr>
        <w:t>09455700703</w:t>
      </w:r>
    </w:p>
    <w:p w14:paraId="43213510" w14:textId="77777777" w:rsidR="006C08AB" w:rsidRDefault="00CA389C">
      <w:pPr>
        <w:spacing w:before="2"/>
        <w:ind w:left="2881"/>
        <w:rPr>
          <w:rFonts w:ascii="Arial" w:eastAsia="Arial" w:hAnsi="Arial" w:cs="Arial"/>
        </w:rPr>
      </w:pPr>
      <w:r>
        <w:rPr>
          <w:rFonts w:ascii="Arial"/>
          <w:b/>
          <w:color w:val="3C18F3"/>
          <w:spacing w:val="-2"/>
        </w:rPr>
        <w:t>049-808</w:t>
      </w:r>
      <w:r>
        <w:rPr>
          <w:rFonts w:ascii="Arial"/>
          <w:b/>
          <w:color w:val="3C18F3"/>
          <w:spacing w:val="-1"/>
        </w:rPr>
        <w:t xml:space="preserve"> 4725</w:t>
      </w:r>
    </w:p>
    <w:p w14:paraId="6BFD7782" w14:textId="77777777" w:rsidR="006C08AB" w:rsidRDefault="006C08AB">
      <w:pPr>
        <w:spacing w:before="2"/>
        <w:rPr>
          <w:rFonts w:ascii="Arial" w:eastAsia="Arial" w:hAnsi="Arial" w:cs="Arial"/>
          <w:b/>
          <w:bCs/>
        </w:rPr>
      </w:pPr>
    </w:p>
    <w:p w14:paraId="75DEA81D" w14:textId="77777777" w:rsidR="006C08AB" w:rsidRDefault="007C55D3">
      <w:pPr>
        <w:pStyle w:val="BodyText"/>
        <w:tabs>
          <w:tab w:val="left" w:pos="7206"/>
        </w:tabs>
        <w:spacing w:line="717" w:lineRule="auto"/>
        <w:ind w:right="2911"/>
      </w:pPr>
      <w:r>
        <w:pict w14:anchorId="1C966337">
          <v:shape id="_x0000_s1042" type="#_x0000_t75" style="position:absolute;left:0;text-align:left;margin-left:371pt;margin-top:57.9pt;width:64.45pt;height:36.2pt;z-index:-4624;mso-position-horizontal-relative:page">
            <v:imagedata r:id="rId11" o:title=""/>
            <w10:wrap anchorx="page"/>
          </v:shape>
        </w:pict>
      </w:r>
      <w:r>
        <w:pict w14:anchorId="5068F4D2">
          <v:shape id="_x0000_s1041" type="#_x0000_t75" style="position:absolute;left:0;text-align:left;margin-left:117pt;margin-top:52.1pt;width:33.7pt;height:43.05pt;z-index:-4600;mso-position-horizontal-relative:page">
            <v:imagedata r:id="rId12" o:title=""/>
            <w10:wrap anchorx="page"/>
          </v:shape>
        </w:pict>
      </w:r>
      <w:r w:rsidR="00CA389C">
        <w:t>Thank</w:t>
      </w:r>
      <w:r w:rsidR="00CA389C">
        <w:rPr>
          <w:spacing w:val="-4"/>
        </w:rPr>
        <w:t xml:space="preserve"> </w:t>
      </w:r>
      <w:r w:rsidR="00CA389C">
        <w:rPr>
          <w:spacing w:val="-1"/>
        </w:rPr>
        <w:t>you</w:t>
      </w:r>
      <w:r w:rsidR="00CA389C">
        <w:rPr>
          <w:spacing w:val="-4"/>
        </w:rPr>
        <w:t xml:space="preserve"> </w:t>
      </w:r>
      <w:r w:rsidR="00CA389C">
        <w:t>very</w:t>
      </w:r>
      <w:r w:rsidR="00CA389C">
        <w:rPr>
          <w:spacing w:val="-3"/>
        </w:rPr>
        <w:t xml:space="preserve"> </w:t>
      </w:r>
      <w:r w:rsidR="00CA389C">
        <w:rPr>
          <w:spacing w:val="-1"/>
        </w:rPr>
        <w:t>much</w:t>
      </w:r>
      <w:r w:rsidR="00CA389C">
        <w:rPr>
          <w:spacing w:val="-4"/>
        </w:rPr>
        <w:t xml:space="preserve"> </w:t>
      </w:r>
      <w:r w:rsidR="00CA389C">
        <w:rPr>
          <w:spacing w:val="-1"/>
        </w:rPr>
        <w:t>and</w:t>
      </w:r>
      <w:r w:rsidR="00CA389C">
        <w:rPr>
          <w:spacing w:val="1"/>
        </w:rPr>
        <w:t xml:space="preserve"> </w:t>
      </w:r>
      <w:r w:rsidR="00CA389C">
        <w:rPr>
          <w:spacing w:val="-2"/>
        </w:rPr>
        <w:t>we</w:t>
      </w:r>
      <w:r w:rsidR="00CA389C">
        <w:rPr>
          <w:spacing w:val="-1"/>
        </w:rPr>
        <w:t xml:space="preserve"> </w:t>
      </w:r>
      <w:r w:rsidR="00CA389C">
        <w:rPr>
          <w:spacing w:val="-2"/>
        </w:rPr>
        <w:t>look</w:t>
      </w:r>
      <w:r w:rsidR="00CA389C">
        <w:rPr>
          <w:spacing w:val="-3"/>
        </w:rPr>
        <w:t xml:space="preserve"> </w:t>
      </w:r>
      <w:r w:rsidR="00CA389C">
        <w:rPr>
          <w:spacing w:val="-2"/>
        </w:rPr>
        <w:t>forward</w:t>
      </w:r>
      <w:r w:rsidR="00CA389C">
        <w:t xml:space="preserve"> </w:t>
      </w:r>
      <w:r w:rsidR="00CA389C">
        <w:rPr>
          <w:spacing w:val="-1"/>
        </w:rPr>
        <w:t>to seeing</w:t>
      </w:r>
      <w:r w:rsidR="00CA389C">
        <w:rPr>
          <w:spacing w:val="-3"/>
        </w:rPr>
        <w:t xml:space="preserve"> </w:t>
      </w:r>
      <w:r w:rsidR="00CA389C">
        <w:t xml:space="preserve">you </w:t>
      </w:r>
      <w:r w:rsidR="00CA389C">
        <w:rPr>
          <w:spacing w:val="-3"/>
        </w:rPr>
        <w:t xml:space="preserve">in </w:t>
      </w:r>
      <w:r w:rsidR="00CA389C">
        <w:rPr>
          <w:spacing w:val="-1"/>
        </w:rPr>
        <w:t>our</w:t>
      </w:r>
      <w:r w:rsidR="00CA389C">
        <w:rPr>
          <w:spacing w:val="-4"/>
        </w:rPr>
        <w:t xml:space="preserve"> </w:t>
      </w:r>
      <w:r w:rsidR="00CA389C">
        <w:rPr>
          <w:spacing w:val="-1"/>
        </w:rPr>
        <w:t>virtual</w:t>
      </w:r>
      <w:r w:rsidR="00CA389C">
        <w:rPr>
          <w:spacing w:val="-2"/>
        </w:rPr>
        <w:t xml:space="preserve"> training.</w:t>
      </w:r>
      <w:r w:rsidR="00CA389C">
        <w:rPr>
          <w:rFonts w:ascii="Times New Roman"/>
          <w:spacing w:val="39"/>
          <w:w w:val="99"/>
        </w:rPr>
        <w:t xml:space="preserve"> </w:t>
      </w:r>
      <w:r w:rsidR="00CA389C">
        <w:rPr>
          <w:spacing w:val="-1"/>
        </w:rPr>
        <w:t>Best</w:t>
      </w:r>
      <w:r w:rsidR="00CA389C">
        <w:rPr>
          <w:spacing w:val="-5"/>
        </w:rPr>
        <w:t xml:space="preserve"> </w:t>
      </w:r>
      <w:r w:rsidR="00CA389C">
        <w:rPr>
          <w:spacing w:val="-2"/>
        </w:rPr>
        <w:t>Regards,</w:t>
      </w:r>
      <w:r w:rsidR="00CA389C">
        <w:rPr>
          <w:rFonts w:ascii="Times New Roman"/>
          <w:spacing w:val="-2"/>
        </w:rPr>
        <w:tab/>
      </w:r>
      <w:r w:rsidR="00CA389C">
        <w:rPr>
          <w:spacing w:val="-1"/>
        </w:rPr>
        <w:t>Noted</w:t>
      </w:r>
      <w:r w:rsidR="00CA389C">
        <w:rPr>
          <w:spacing w:val="-6"/>
        </w:rPr>
        <w:t xml:space="preserve"> </w:t>
      </w:r>
      <w:r w:rsidR="00CA389C">
        <w:rPr>
          <w:spacing w:val="-1"/>
        </w:rPr>
        <w:t>by:</w:t>
      </w:r>
    </w:p>
    <w:p w14:paraId="79E46455" w14:textId="77777777" w:rsidR="006C08AB" w:rsidRDefault="00CA389C">
      <w:pPr>
        <w:pStyle w:val="Heading3"/>
        <w:tabs>
          <w:tab w:val="left" w:pos="7206"/>
        </w:tabs>
        <w:spacing w:before="26" w:line="245" w:lineRule="exact"/>
        <w:jc w:val="both"/>
        <w:rPr>
          <w:b w:val="0"/>
          <w:bCs w:val="0"/>
        </w:rPr>
      </w:pPr>
      <w:r>
        <w:rPr>
          <w:spacing w:val="-1"/>
        </w:rPr>
        <w:t>Engr.</w:t>
      </w:r>
      <w:r>
        <w:rPr>
          <w:spacing w:val="-11"/>
        </w:rPr>
        <w:t xml:space="preserve"> </w:t>
      </w:r>
      <w:r>
        <w:rPr>
          <w:spacing w:val="-2"/>
        </w:rPr>
        <w:t>Teodoro</w:t>
      </w:r>
      <w:r>
        <w:rPr>
          <w:spacing w:val="-9"/>
        </w:rPr>
        <w:t xml:space="preserve"> </w:t>
      </w:r>
      <w:r>
        <w:t>P.</w:t>
      </w:r>
      <w:r>
        <w:rPr>
          <w:spacing w:val="-11"/>
        </w:rPr>
        <w:t xml:space="preserve"> </w:t>
      </w:r>
      <w:r>
        <w:rPr>
          <w:spacing w:val="-2"/>
        </w:rPr>
        <w:t>Guerrero,</w:t>
      </w:r>
      <w:r>
        <w:rPr>
          <w:spacing w:val="-11"/>
        </w:rPr>
        <w:t xml:space="preserve"> </w:t>
      </w:r>
      <w:r>
        <w:rPr>
          <w:spacing w:val="-1"/>
        </w:rPr>
        <w:t>Jr.</w:t>
      </w:r>
      <w:r>
        <w:rPr>
          <w:rFonts w:ascii="Times New Roman"/>
          <w:spacing w:val="-1"/>
        </w:rPr>
        <w:tab/>
      </w:r>
      <w:r>
        <w:rPr>
          <w:spacing w:val="-1"/>
        </w:rPr>
        <w:t>Noemi</w:t>
      </w:r>
      <w:r>
        <w:rPr>
          <w:spacing w:val="-11"/>
        </w:rPr>
        <w:t xml:space="preserve"> </w:t>
      </w:r>
      <w:r>
        <w:t>A.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Paranada</w:t>
      </w:r>
      <w:proofErr w:type="spellEnd"/>
    </w:p>
    <w:p w14:paraId="49E9FE33" w14:textId="77777777" w:rsidR="006C08AB" w:rsidRDefault="00CA389C">
      <w:pPr>
        <w:pStyle w:val="BodyText"/>
        <w:tabs>
          <w:tab w:val="left" w:pos="7206"/>
        </w:tabs>
        <w:spacing w:line="232" w:lineRule="exact"/>
        <w:jc w:val="both"/>
      </w:pPr>
      <w:r>
        <w:rPr>
          <w:spacing w:val="-1"/>
        </w:rPr>
        <w:t>Training</w:t>
      </w:r>
      <w:r>
        <w:rPr>
          <w:spacing w:val="-6"/>
        </w:rPr>
        <w:t xml:space="preserve"> </w:t>
      </w:r>
      <w:r>
        <w:rPr>
          <w:spacing w:val="-2"/>
        </w:rPr>
        <w:t>Director,</w:t>
      </w:r>
      <w:r>
        <w:rPr>
          <w:spacing w:val="-7"/>
        </w:rPr>
        <w:t xml:space="preserve"> </w:t>
      </w:r>
      <w:r>
        <w:rPr>
          <w:spacing w:val="-1"/>
        </w:rPr>
        <w:t>Vice</w:t>
      </w:r>
      <w:r>
        <w:rPr>
          <w:spacing w:val="-5"/>
        </w:rPr>
        <w:t xml:space="preserve"> </w:t>
      </w:r>
      <w:r>
        <w:rPr>
          <w:spacing w:val="-2"/>
        </w:rPr>
        <w:t>President</w:t>
      </w:r>
      <w:r>
        <w:rPr>
          <w:rFonts w:ascii="Times New Roman"/>
          <w:spacing w:val="-2"/>
        </w:rPr>
        <w:tab/>
      </w:r>
      <w:r>
        <w:rPr>
          <w:spacing w:val="-1"/>
        </w:rPr>
        <w:t>Regional</w:t>
      </w:r>
      <w:r>
        <w:rPr>
          <w:spacing w:val="-8"/>
        </w:rPr>
        <w:t xml:space="preserve"> </w:t>
      </w:r>
      <w:r>
        <w:rPr>
          <w:spacing w:val="-2"/>
        </w:rPr>
        <w:t>Director,</w:t>
      </w:r>
      <w:r>
        <w:rPr>
          <w:spacing w:val="-8"/>
        </w:rPr>
        <w:t xml:space="preserve"> </w:t>
      </w:r>
      <w:r>
        <w:rPr>
          <w:spacing w:val="-2"/>
        </w:rPr>
        <w:t>EMB-Region</w:t>
      </w:r>
      <w:r>
        <w:rPr>
          <w:spacing w:val="-9"/>
        </w:rPr>
        <w:t xml:space="preserve"> </w:t>
      </w:r>
      <w:r>
        <w:rPr>
          <w:spacing w:val="-1"/>
        </w:rPr>
        <w:t>IV-A</w:t>
      </w:r>
    </w:p>
    <w:p w14:paraId="30C9C4F8" w14:textId="77777777" w:rsidR="006C08AB" w:rsidRDefault="00CA389C">
      <w:pPr>
        <w:pStyle w:val="BodyText"/>
        <w:tabs>
          <w:tab w:val="left" w:pos="7206"/>
        </w:tabs>
        <w:spacing w:line="240" w:lineRule="exact"/>
        <w:jc w:val="both"/>
      </w:pPr>
      <w:r>
        <w:rPr>
          <w:spacing w:val="-1"/>
        </w:rPr>
        <w:t>PCEAS,</w:t>
      </w:r>
      <w:r>
        <w:rPr>
          <w:spacing w:val="-18"/>
        </w:rPr>
        <w:t xml:space="preserve"> </w:t>
      </w:r>
      <w:r>
        <w:t>Inc.</w:t>
      </w:r>
      <w:r>
        <w:rPr>
          <w:rFonts w:ascii="Times New Roman"/>
        </w:rPr>
        <w:tab/>
      </w:r>
      <w:r>
        <w:rPr>
          <w:spacing w:val="-2"/>
        </w:rPr>
        <w:t>CALABARZON</w:t>
      </w:r>
    </w:p>
    <w:p w14:paraId="47961AC9" w14:textId="77777777" w:rsidR="006C08AB" w:rsidRDefault="006C08AB">
      <w:pPr>
        <w:rPr>
          <w:rFonts w:ascii="Arial" w:eastAsia="Arial" w:hAnsi="Arial" w:cs="Arial"/>
        </w:rPr>
      </w:pPr>
    </w:p>
    <w:p w14:paraId="648E6FCD" w14:textId="77777777" w:rsidR="006C08AB" w:rsidRDefault="006C08AB">
      <w:pPr>
        <w:rPr>
          <w:rFonts w:ascii="Arial" w:eastAsia="Arial" w:hAnsi="Arial" w:cs="Arial"/>
        </w:rPr>
      </w:pPr>
    </w:p>
    <w:p w14:paraId="4764030F" w14:textId="77777777" w:rsidR="006C08AB" w:rsidRDefault="006C08AB">
      <w:pPr>
        <w:spacing w:before="1"/>
        <w:rPr>
          <w:rFonts w:ascii="Arial" w:eastAsia="Arial" w:hAnsi="Arial" w:cs="Arial"/>
          <w:sz w:val="26"/>
          <w:szCs w:val="26"/>
        </w:rPr>
      </w:pPr>
    </w:p>
    <w:p w14:paraId="62D62C64" w14:textId="77777777" w:rsidR="006C08AB" w:rsidRDefault="00CA389C">
      <w:pPr>
        <w:pStyle w:val="Heading1"/>
        <w:spacing w:before="0"/>
        <w:ind w:left="3201"/>
        <w:rPr>
          <w:rFonts w:ascii="Berlin Sans FB Demi" w:eastAsia="Berlin Sans FB Demi" w:hAnsi="Berlin Sans FB Demi" w:cs="Berlin Sans FB Demi"/>
          <w:b w:val="0"/>
          <w:bCs w:val="0"/>
        </w:rPr>
      </w:pPr>
      <w:r>
        <w:rPr>
          <w:rFonts w:ascii="Berlin Sans FB Demi" w:eastAsia="Berlin Sans FB Demi" w:hAnsi="Berlin Sans FB Demi" w:cs="Berlin Sans FB Demi"/>
          <w:color w:val="FFFFFF"/>
        </w:rPr>
        <w:t>“BE</w:t>
      </w:r>
      <w:r>
        <w:rPr>
          <w:rFonts w:ascii="Berlin Sans FB Demi" w:eastAsia="Berlin Sans FB Demi" w:hAnsi="Berlin Sans FB Demi" w:cs="Berlin Sans FB Demi"/>
          <w:color w:val="FFFFFF"/>
          <w:spacing w:val="-10"/>
        </w:rPr>
        <w:t xml:space="preserve"> </w:t>
      </w:r>
      <w:r>
        <w:rPr>
          <w:rFonts w:ascii="Berlin Sans FB Demi" w:eastAsia="Berlin Sans FB Demi" w:hAnsi="Berlin Sans FB Demi" w:cs="Berlin Sans FB Demi"/>
          <w:color w:val="FFFFFF"/>
          <w:spacing w:val="-1"/>
        </w:rPr>
        <w:t>AWARE,</w:t>
      </w:r>
      <w:r>
        <w:rPr>
          <w:rFonts w:ascii="Berlin Sans FB Demi" w:eastAsia="Berlin Sans FB Demi" w:hAnsi="Berlin Sans FB Demi" w:cs="Berlin Sans FB Demi"/>
          <w:color w:val="FFFFFF"/>
          <w:spacing w:val="-7"/>
        </w:rPr>
        <w:t xml:space="preserve"> </w:t>
      </w:r>
      <w:r>
        <w:rPr>
          <w:rFonts w:ascii="Berlin Sans FB Demi" w:eastAsia="Berlin Sans FB Demi" w:hAnsi="Berlin Sans FB Demi" w:cs="Berlin Sans FB Demi"/>
          <w:color w:val="FFFFFF"/>
        </w:rPr>
        <w:t>ACT,</w:t>
      </w:r>
      <w:r>
        <w:rPr>
          <w:rFonts w:ascii="Berlin Sans FB Demi" w:eastAsia="Berlin Sans FB Demi" w:hAnsi="Berlin Sans FB Demi" w:cs="Berlin Sans FB Demi"/>
          <w:color w:val="FFFFFF"/>
          <w:spacing w:val="-7"/>
        </w:rPr>
        <w:t xml:space="preserve"> </w:t>
      </w:r>
      <w:r>
        <w:rPr>
          <w:rFonts w:ascii="Berlin Sans FB Demi" w:eastAsia="Berlin Sans FB Demi" w:hAnsi="Berlin Sans FB Demi" w:cs="Berlin Sans FB Demi"/>
          <w:color w:val="FFFFFF"/>
          <w:spacing w:val="-2"/>
        </w:rPr>
        <w:t>SUSTAIN”</w:t>
      </w:r>
    </w:p>
    <w:p w14:paraId="4D71DF47" w14:textId="77777777" w:rsidR="006C08AB" w:rsidRDefault="006C08AB">
      <w:pPr>
        <w:rPr>
          <w:rFonts w:ascii="Berlin Sans FB Demi" w:eastAsia="Berlin Sans FB Demi" w:hAnsi="Berlin Sans FB Demi" w:cs="Berlin Sans FB Demi"/>
        </w:rPr>
        <w:sectPr w:rsidR="006C08AB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14:paraId="248F96AA" w14:textId="77777777" w:rsidR="006C08AB" w:rsidRDefault="006C08AB">
      <w:pPr>
        <w:spacing w:before="8"/>
        <w:rPr>
          <w:rFonts w:ascii="Berlin Sans FB Demi" w:eastAsia="Berlin Sans FB Demi" w:hAnsi="Berlin Sans FB Demi" w:cs="Berlin Sans FB Demi"/>
          <w:b/>
          <w:bCs/>
          <w:sz w:val="26"/>
          <w:szCs w:val="26"/>
        </w:rPr>
      </w:pPr>
    </w:p>
    <w:p w14:paraId="3393B281" w14:textId="77777777" w:rsidR="006C08AB" w:rsidRDefault="007C55D3">
      <w:pPr>
        <w:pStyle w:val="Heading2"/>
        <w:spacing w:line="341" w:lineRule="exact"/>
        <w:rPr>
          <w:b w:val="0"/>
          <w:bCs w:val="0"/>
        </w:rPr>
      </w:pPr>
      <w:r>
        <w:pict w14:anchorId="6584ECD6">
          <v:group id="_x0000_s1034" style="position:absolute;left:0;text-align:left;margin-left:-.4pt;margin-top:-16.3pt;width:596.15pt;height:92.25pt;z-index:-4576;mso-position-horizontal-relative:page" coordorigin="-8,-326" coordsize="11923,1845">
            <v:group id="_x0000_s1039" style="position:absolute;top:-318;width:11908;height:1830" coordorigin=",-318" coordsize="11908,1830">
              <v:shape id="_x0000_s1040" style="position:absolute;top:-318;width:11908;height:1830" coordorigin=",-318" coordsize="11908,1830" path="m,1512r11908,l11908,-318,,-318,,1512e" fillcolor="#91d050" stroked="f">
                <v:path arrowok="t"/>
              </v:shape>
            </v:group>
            <v:group id="_x0000_s1037" style="position:absolute;top:1512;width:11908;height:2" coordorigin=",1512" coordsize="11908,2">
              <v:shape id="_x0000_s1038" style="position:absolute;top:1512;width:11908;height:2" coordorigin=",1512" coordsize="11908,0" path="m,1512r11908,e" filled="f">
                <v:path arrowok="t"/>
              </v:shape>
            </v:group>
            <v:group id="_x0000_s1035" style="position:absolute;top:-318;width:11908;height:1830" coordorigin=",-318" coordsize="11908,1830">
              <v:shape id="_x0000_s1036" style="position:absolute;top:-318;width:11908;height:1830" coordorigin=",-318" coordsize="11908,1830" path="m11908,-318l,-318,,1512e" filled="f">
                <v:path arrowok="t"/>
              </v:shape>
            </v:group>
            <w10:wrap anchorx="page"/>
          </v:group>
        </w:pict>
      </w:r>
      <w:r w:rsidR="00CA389C">
        <w:rPr>
          <w:color w:val="001F5F"/>
          <w:spacing w:val="-1"/>
        </w:rPr>
        <w:t>Philippine</w:t>
      </w:r>
      <w:r w:rsidR="00CA389C">
        <w:rPr>
          <w:color w:val="001F5F"/>
          <w:spacing w:val="-15"/>
        </w:rPr>
        <w:t xml:space="preserve"> </w:t>
      </w:r>
      <w:r w:rsidR="00CA389C">
        <w:rPr>
          <w:color w:val="001F5F"/>
          <w:spacing w:val="-2"/>
        </w:rPr>
        <w:t>Center</w:t>
      </w:r>
      <w:r w:rsidR="00CA389C">
        <w:rPr>
          <w:color w:val="001F5F"/>
          <w:spacing w:val="-10"/>
        </w:rPr>
        <w:t xml:space="preserve"> </w:t>
      </w:r>
      <w:r w:rsidR="00CA389C">
        <w:rPr>
          <w:color w:val="001F5F"/>
          <w:spacing w:val="-2"/>
        </w:rPr>
        <w:t>for</w:t>
      </w:r>
      <w:r w:rsidR="00CA389C">
        <w:rPr>
          <w:color w:val="001F5F"/>
          <w:spacing w:val="-14"/>
        </w:rPr>
        <w:t xml:space="preserve"> </w:t>
      </w:r>
      <w:r w:rsidR="00CA389C">
        <w:rPr>
          <w:color w:val="001F5F"/>
          <w:spacing w:val="-2"/>
        </w:rPr>
        <w:t>Environmental</w:t>
      </w:r>
      <w:r w:rsidR="00CA389C">
        <w:rPr>
          <w:color w:val="001F5F"/>
          <w:spacing w:val="-11"/>
        </w:rPr>
        <w:t xml:space="preserve"> </w:t>
      </w:r>
      <w:r w:rsidR="00CA389C">
        <w:rPr>
          <w:color w:val="001F5F"/>
          <w:spacing w:val="-2"/>
        </w:rPr>
        <w:t>Awareness</w:t>
      </w:r>
      <w:r w:rsidR="00CA389C">
        <w:rPr>
          <w:color w:val="001F5F"/>
          <w:spacing w:val="-11"/>
        </w:rPr>
        <w:t xml:space="preserve"> </w:t>
      </w:r>
      <w:r w:rsidR="00CA389C">
        <w:rPr>
          <w:color w:val="001F5F"/>
          <w:spacing w:val="-1"/>
        </w:rPr>
        <w:t>and</w:t>
      </w:r>
      <w:r w:rsidR="00CA389C">
        <w:rPr>
          <w:color w:val="001F5F"/>
          <w:spacing w:val="-12"/>
        </w:rPr>
        <w:t xml:space="preserve"> </w:t>
      </w:r>
      <w:r w:rsidR="00CA389C">
        <w:rPr>
          <w:color w:val="001F5F"/>
          <w:spacing w:val="-2"/>
        </w:rPr>
        <w:t>Sustainability,</w:t>
      </w:r>
      <w:r w:rsidR="00CA389C">
        <w:rPr>
          <w:color w:val="001F5F"/>
          <w:spacing w:val="-19"/>
        </w:rPr>
        <w:t xml:space="preserve"> </w:t>
      </w:r>
      <w:r w:rsidR="00CA389C">
        <w:rPr>
          <w:color w:val="001F5F"/>
          <w:spacing w:val="-2"/>
        </w:rPr>
        <w:t>Inc.</w:t>
      </w:r>
      <w:r w:rsidR="00CA389C">
        <w:rPr>
          <w:color w:val="001F5F"/>
          <w:spacing w:val="-13"/>
        </w:rPr>
        <w:t xml:space="preserve"> </w:t>
      </w:r>
      <w:r w:rsidR="00CA389C">
        <w:rPr>
          <w:color w:val="001F5F"/>
          <w:spacing w:val="-3"/>
        </w:rPr>
        <w:t>(PCEAS,</w:t>
      </w:r>
      <w:r w:rsidR="00CA389C">
        <w:rPr>
          <w:color w:val="001F5F"/>
          <w:spacing w:val="-14"/>
        </w:rPr>
        <w:t xml:space="preserve"> </w:t>
      </w:r>
      <w:r w:rsidR="00CA389C">
        <w:rPr>
          <w:color w:val="001F5F"/>
          <w:spacing w:val="-1"/>
        </w:rPr>
        <w:t>Inc.)</w:t>
      </w:r>
    </w:p>
    <w:p w14:paraId="4433C1ED" w14:textId="77777777" w:rsidR="006C08AB" w:rsidRDefault="00CA389C">
      <w:pPr>
        <w:pStyle w:val="BodyText"/>
        <w:ind w:left="1960" w:right="2579" w:firstLine="36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Address: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2"/>
        </w:rPr>
        <w:t>3/F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3"/>
        </w:rPr>
        <w:t>Room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309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A,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Vega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2"/>
        </w:rPr>
        <w:t>Centre,</w:t>
      </w:r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Batong</w:t>
      </w:r>
      <w:proofErr w:type="spellEnd"/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  <w:spacing w:val="-1"/>
        </w:rPr>
        <w:t>Malake</w:t>
      </w:r>
      <w:proofErr w:type="spell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Los</w:t>
      </w:r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Baños</w:t>
      </w:r>
      <w:proofErr w:type="spell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2"/>
        </w:rPr>
        <w:t>Laguna,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2"/>
        </w:rPr>
        <w:t>4030</w:t>
      </w:r>
      <w:r>
        <w:rPr>
          <w:rFonts w:ascii="Times New Roman" w:hAnsi="Times New Roman"/>
          <w:spacing w:val="41"/>
          <w:w w:val="99"/>
        </w:rPr>
        <w:t xml:space="preserve"> </w:t>
      </w:r>
      <w:r>
        <w:rPr>
          <w:rFonts w:ascii="Calibri" w:hAnsi="Calibri"/>
          <w:spacing w:val="-2"/>
        </w:rPr>
        <w:t>Contact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No.: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  <w:spacing w:val="-1"/>
        </w:rPr>
        <w:t>(+63)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2"/>
        </w:rPr>
        <w:t>966.361.9833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/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  <w:spacing w:val="-1"/>
        </w:rPr>
        <w:t>(+63)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917.501.1361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/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  <w:spacing w:val="-1"/>
        </w:rPr>
        <w:t>(+63)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2"/>
        </w:rPr>
        <w:t>917.814.4750</w:t>
      </w:r>
    </w:p>
    <w:p w14:paraId="10A36A61" w14:textId="77777777" w:rsidR="006C08AB" w:rsidRDefault="00CA389C">
      <w:pPr>
        <w:pStyle w:val="BodyText"/>
        <w:spacing w:before="3"/>
        <w:ind w:left="1972"/>
        <w:rPr>
          <w:rFonts w:ascii="Calibri" w:eastAsia="Calibri" w:hAnsi="Calibri" w:cs="Calibri"/>
        </w:rPr>
      </w:pPr>
      <w:r>
        <w:rPr>
          <w:rFonts w:ascii="Calibri"/>
          <w:spacing w:val="-1"/>
        </w:rPr>
        <w:t>Email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2"/>
        </w:rPr>
        <w:t>address:</w:t>
      </w:r>
      <w:r>
        <w:rPr>
          <w:rFonts w:ascii="Calibri"/>
          <w:spacing w:val="-4"/>
        </w:rPr>
        <w:t xml:space="preserve"> </w:t>
      </w:r>
      <w:hyperlink r:id="rId13">
        <w:r>
          <w:rPr>
            <w:rFonts w:ascii="Calibri"/>
            <w:color w:val="006EC0"/>
            <w:spacing w:val="-2"/>
          </w:rPr>
          <w:t>pceas.org@gmail.com</w:t>
        </w:r>
        <w:r>
          <w:rPr>
            <w:rFonts w:ascii="Calibri"/>
            <w:color w:val="006EC0"/>
            <w:spacing w:val="-9"/>
          </w:rPr>
          <w:t xml:space="preserve"> </w:t>
        </w:r>
      </w:hyperlink>
      <w:r>
        <w:rPr>
          <w:rFonts w:ascii="Calibri"/>
        </w:rPr>
        <w:t>/</w:t>
      </w:r>
      <w:r>
        <w:rPr>
          <w:rFonts w:ascii="Calibri"/>
          <w:spacing w:val="-12"/>
        </w:rPr>
        <w:t xml:space="preserve"> </w:t>
      </w:r>
      <w:hyperlink r:id="rId14">
        <w:r>
          <w:rPr>
            <w:rFonts w:ascii="Calibri"/>
            <w:color w:val="0361C1"/>
            <w:spacing w:val="-2"/>
          </w:rPr>
          <w:t>pceasinc@yahoo.com</w:t>
        </w:r>
        <w:r>
          <w:rPr>
            <w:rFonts w:ascii="Calibri"/>
            <w:color w:val="0361C1"/>
            <w:spacing w:val="-8"/>
          </w:rPr>
          <w:t xml:space="preserve"> </w:t>
        </w:r>
      </w:hyperlink>
      <w:r>
        <w:rPr>
          <w:rFonts w:ascii="Calibri"/>
        </w:rPr>
        <w:t>/</w:t>
      </w:r>
      <w:r>
        <w:rPr>
          <w:rFonts w:ascii="Calibri"/>
          <w:spacing w:val="-11"/>
        </w:rPr>
        <w:t xml:space="preserve"> </w:t>
      </w:r>
      <w:hyperlink r:id="rId15">
        <w:r>
          <w:rPr>
            <w:rFonts w:ascii="Calibri"/>
            <w:color w:val="0361C1"/>
            <w:spacing w:val="-2"/>
          </w:rPr>
          <w:t>jesse.tampo@yahoo.com</w:t>
        </w:r>
      </w:hyperlink>
    </w:p>
    <w:p w14:paraId="6834D770" w14:textId="77777777" w:rsidR="006C08AB" w:rsidRDefault="006C08AB">
      <w:pPr>
        <w:rPr>
          <w:rFonts w:ascii="Calibri" w:eastAsia="Calibri" w:hAnsi="Calibri" w:cs="Calibri"/>
        </w:rPr>
      </w:pPr>
    </w:p>
    <w:p w14:paraId="4E39D979" w14:textId="77777777" w:rsidR="006C08AB" w:rsidRDefault="006C08AB">
      <w:pPr>
        <w:rPr>
          <w:rFonts w:ascii="Calibri" w:eastAsia="Calibri" w:hAnsi="Calibri" w:cs="Calibri"/>
        </w:rPr>
      </w:pPr>
    </w:p>
    <w:p w14:paraId="1C58E57B" w14:textId="77777777" w:rsidR="006C08AB" w:rsidRDefault="006C08AB">
      <w:pPr>
        <w:rPr>
          <w:rFonts w:ascii="Calibri" w:eastAsia="Calibri" w:hAnsi="Calibri" w:cs="Calibri"/>
        </w:rPr>
      </w:pPr>
    </w:p>
    <w:p w14:paraId="19685017" w14:textId="77777777" w:rsidR="006C08AB" w:rsidRDefault="006C08AB">
      <w:pPr>
        <w:rPr>
          <w:rFonts w:ascii="Calibri" w:eastAsia="Calibri" w:hAnsi="Calibri" w:cs="Calibri"/>
        </w:rPr>
      </w:pPr>
    </w:p>
    <w:p w14:paraId="51D542DE" w14:textId="77777777" w:rsidR="006C08AB" w:rsidRDefault="006C08AB">
      <w:pPr>
        <w:rPr>
          <w:rFonts w:ascii="Calibri" w:eastAsia="Calibri" w:hAnsi="Calibri" w:cs="Calibri"/>
        </w:rPr>
      </w:pPr>
    </w:p>
    <w:p w14:paraId="7D73278B" w14:textId="77777777" w:rsidR="006C08AB" w:rsidRDefault="006C08AB">
      <w:pPr>
        <w:rPr>
          <w:rFonts w:ascii="Calibri" w:eastAsia="Calibri" w:hAnsi="Calibri" w:cs="Calibri"/>
        </w:rPr>
      </w:pPr>
    </w:p>
    <w:p w14:paraId="45C10B16" w14:textId="77777777" w:rsidR="006C08AB" w:rsidRDefault="00CA389C">
      <w:pPr>
        <w:pStyle w:val="Heading1"/>
        <w:spacing w:before="169"/>
        <w:rPr>
          <w:b w:val="0"/>
          <w:bCs w:val="0"/>
        </w:rPr>
      </w:pPr>
      <w:r>
        <w:t>Managing</w:t>
      </w:r>
      <w:r>
        <w:rPr>
          <w:spacing w:val="-17"/>
        </w:rPr>
        <w:t xml:space="preserve"> </w:t>
      </w:r>
      <w:r>
        <w:rPr>
          <w:spacing w:val="-1"/>
        </w:rPr>
        <w:t>Heads</w:t>
      </w:r>
      <w:r>
        <w:rPr>
          <w:spacing w:val="-17"/>
        </w:rPr>
        <w:t xml:space="preserve"> </w:t>
      </w:r>
      <w:r>
        <w:rPr>
          <w:spacing w:val="-1"/>
        </w:rPr>
        <w:t>Qualification</w:t>
      </w:r>
    </w:p>
    <w:p w14:paraId="19D3341F" w14:textId="77777777" w:rsidR="006C08AB" w:rsidRDefault="00CA389C">
      <w:pPr>
        <w:spacing w:before="241" w:line="292" w:lineRule="exact"/>
        <w:ind w:left="14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“The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highest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executive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officer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2"/>
          <w:sz w:val="24"/>
          <w:szCs w:val="24"/>
        </w:rPr>
        <w:t>the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establishment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(i.e., </w:t>
      </w:r>
      <w:r>
        <w:rPr>
          <w:rFonts w:ascii="Calibri" w:eastAsia="Calibri" w:hAnsi="Calibri" w:cs="Calibri"/>
          <w:spacing w:val="-1"/>
          <w:sz w:val="24"/>
          <w:szCs w:val="24"/>
        </w:rPr>
        <w:t>President,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General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Manager,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Owner,</w:t>
      </w:r>
    </w:p>
    <w:p w14:paraId="568336AB" w14:textId="77777777" w:rsidR="006C08AB" w:rsidRDefault="00CA389C">
      <w:pPr>
        <w:spacing w:line="292" w:lineRule="exact"/>
        <w:ind w:left="155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Factory/Plant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Manager,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Managing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Director,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Managing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Partner,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CEO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Local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Chief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Executive)”</w:t>
      </w:r>
    </w:p>
    <w:p w14:paraId="02D51AD0" w14:textId="77777777" w:rsidR="006C08AB" w:rsidRDefault="006C08AB">
      <w:pPr>
        <w:rPr>
          <w:rFonts w:ascii="Calibri" w:eastAsia="Calibri" w:hAnsi="Calibri" w:cs="Calibri"/>
          <w:sz w:val="24"/>
          <w:szCs w:val="24"/>
        </w:rPr>
      </w:pPr>
    </w:p>
    <w:p w14:paraId="44724520" w14:textId="77777777" w:rsidR="006C08AB" w:rsidRDefault="006C08AB">
      <w:pPr>
        <w:rPr>
          <w:rFonts w:ascii="Calibri" w:eastAsia="Calibri" w:hAnsi="Calibri" w:cs="Calibri"/>
          <w:sz w:val="24"/>
          <w:szCs w:val="24"/>
        </w:rPr>
      </w:pPr>
    </w:p>
    <w:p w14:paraId="6ED2B2DE" w14:textId="77777777" w:rsidR="006C08AB" w:rsidRDefault="00CA389C">
      <w:pPr>
        <w:spacing w:before="149"/>
        <w:ind w:left="144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Basic</w:t>
      </w:r>
      <w:r>
        <w:rPr>
          <w:rFonts w:ascii="Calibri"/>
          <w:b/>
          <w:spacing w:val="-4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Qualification</w:t>
      </w:r>
      <w:r>
        <w:rPr>
          <w:rFonts w:ascii="Calibri"/>
          <w:b/>
          <w:spacing w:val="-3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of</w:t>
      </w:r>
      <w:r>
        <w:rPr>
          <w:rFonts w:ascii="Calibri"/>
          <w:b/>
          <w:spacing w:val="-6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PCO</w:t>
      </w:r>
      <w:r>
        <w:rPr>
          <w:rFonts w:ascii="Calibri"/>
          <w:b/>
          <w:spacing w:val="-5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for</w:t>
      </w:r>
      <w:r>
        <w:rPr>
          <w:rFonts w:ascii="Calibri"/>
          <w:b/>
          <w:spacing w:val="-3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Category</w:t>
      </w:r>
      <w:r>
        <w:rPr>
          <w:rFonts w:ascii="Calibri"/>
          <w:b/>
          <w:spacing w:val="-4"/>
          <w:sz w:val="32"/>
        </w:rPr>
        <w:t xml:space="preserve"> </w:t>
      </w:r>
      <w:r>
        <w:rPr>
          <w:rFonts w:ascii="Calibri"/>
          <w:b/>
          <w:sz w:val="32"/>
        </w:rPr>
        <w:t>A</w:t>
      </w:r>
      <w:r>
        <w:rPr>
          <w:rFonts w:ascii="Calibri"/>
          <w:b/>
          <w:spacing w:val="-3"/>
          <w:sz w:val="32"/>
        </w:rPr>
        <w:t xml:space="preserve"> </w:t>
      </w:r>
      <w:r>
        <w:rPr>
          <w:rFonts w:ascii="Calibri"/>
          <w:b/>
          <w:sz w:val="32"/>
        </w:rPr>
        <w:t>and</w:t>
      </w:r>
      <w:r>
        <w:rPr>
          <w:rFonts w:ascii="Calibri"/>
          <w:b/>
          <w:spacing w:val="-4"/>
          <w:sz w:val="32"/>
        </w:rPr>
        <w:t xml:space="preserve"> </w:t>
      </w:r>
      <w:r>
        <w:rPr>
          <w:rFonts w:ascii="Calibri"/>
          <w:b/>
          <w:sz w:val="32"/>
        </w:rPr>
        <w:t>B</w:t>
      </w:r>
    </w:p>
    <w:p w14:paraId="2424E21D" w14:textId="77777777" w:rsidR="006C08AB" w:rsidRDefault="00CA389C">
      <w:pPr>
        <w:numPr>
          <w:ilvl w:val="0"/>
          <w:numId w:val="2"/>
        </w:numPr>
        <w:tabs>
          <w:tab w:val="left" w:pos="1773"/>
        </w:tabs>
        <w:spacing w:before="246" w:line="293" w:lineRule="exact"/>
        <w:ind w:hanging="23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Filipino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Citizen,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legal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age, mentally</w:t>
      </w:r>
      <w:r>
        <w:rPr>
          <w:rFonts w:ascii="Calibri"/>
          <w:spacing w:val="-2"/>
          <w:sz w:val="24"/>
        </w:rPr>
        <w:t xml:space="preserve"> and</w:t>
      </w:r>
      <w:r>
        <w:rPr>
          <w:rFonts w:ascii="Calibri"/>
          <w:spacing w:val="-1"/>
          <w:sz w:val="24"/>
        </w:rPr>
        <w:t xml:space="preserve"> physically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healthy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good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moral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character;</w:t>
      </w:r>
    </w:p>
    <w:p w14:paraId="360348EE" w14:textId="77777777" w:rsidR="006C08AB" w:rsidRDefault="00CA389C">
      <w:pPr>
        <w:numPr>
          <w:ilvl w:val="0"/>
          <w:numId w:val="2"/>
        </w:numPr>
        <w:tabs>
          <w:tab w:val="left" w:pos="1792"/>
        </w:tabs>
        <w:spacing w:line="292" w:lineRule="exact"/>
        <w:ind w:left="1791" w:hanging="29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Full-time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employee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establishment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where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he/she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being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appointed/designated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PCO</w:t>
      </w:r>
    </w:p>
    <w:p w14:paraId="3711967F" w14:textId="77777777" w:rsidR="006C08AB" w:rsidRDefault="00CA389C">
      <w:pPr>
        <w:numPr>
          <w:ilvl w:val="0"/>
          <w:numId w:val="2"/>
        </w:numPr>
        <w:tabs>
          <w:tab w:val="left" w:pos="1713"/>
        </w:tabs>
        <w:ind w:right="1023" w:hanging="2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Has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completed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the Basic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2"/>
          <w:sz w:val="24"/>
        </w:rPr>
        <w:t>PCO</w:t>
      </w:r>
      <w:r>
        <w:rPr>
          <w:rFonts w:ascii="Calibri"/>
          <w:spacing w:val="-1"/>
          <w:sz w:val="24"/>
        </w:rPr>
        <w:t xml:space="preserve"> Training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Course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2"/>
          <w:sz w:val="24"/>
        </w:rPr>
        <w:t>an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2"/>
          <w:sz w:val="24"/>
        </w:rPr>
        <w:t>EMB</w:t>
      </w:r>
      <w:r>
        <w:rPr>
          <w:rFonts w:ascii="Calibri"/>
          <w:spacing w:val="-1"/>
          <w:sz w:val="24"/>
        </w:rPr>
        <w:t xml:space="preserve"> recognized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training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institution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within</w:t>
      </w:r>
      <w:r>
        <w:rPr>
          <w:rFonts w:ascii="Times New Roman"/>
          <w:spacing w:val="67"/>
          <w:sz w:val="24"/>
        </w:rPr>
        <w:t xml:space="preserve"> </w:t>
      </w:r>
      <w:r>
        <w:rPr>
          <w:rFonts w:ascii="Calibri"/>
          <w:spacing w:val="-2"/>
          <w:sz w:val="24"/>
        </w:rPr>
        <w:t xml:space="preserve">the </w:t>
      </w:r>
      <w:r>
        <w:rPr>
          <w:rFonts w:ascii="Calibri"/>
          <w:spacing w:val="-1"/>
          <w:sz w:val="24"/>
        </w:rPr>
        <w:t>last three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(3)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years</w:t>
      </w:r>
    </w:p>
    <w:p w14:paraId="38C75D47" w14:textId="77777777" w:rsidR="006C08AB" w:rsidRDefault="006C08AB">
      <w:pPr>
        <w:rPr>
          <w:rFonts w:ascii="Calibri" w:eastAsia="Calibri" w:hAnsi="Calibri" w:cs="Calibri"/>
          <w:sz w:val="24"/>
          <w:szCs w:val="24"/>
        </w:rPr>
      </w:pPr>
    </w:p>
    <w:p w14:paraId="53525026" w14:textId="77777777" w:rsidR="006C08AB" w:rsidRDefault="00CA389C">
      <w:pPr>
        <w:spacing w:before="198" w:line="389" w:lineRule="exact"/>
        <w:ind w:left="1484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PCO</w:t>
      </w:r>
      <w:r>
        <w:rPr>
          <w:rFonts w:ascii="Calibri"/>
          <w:b/>
          <w:spacing w:val="-9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Qualification</w:t>
      </w:r>
      <w:r>
        <w:rPr>
          <w:rFonts w:ascii="Calibri"/>
          <w:b/>
          <w:spacing w:val="-8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for</w:t>
      </w:r>
      <w:r>
        <w:rPr>
          <w:rFonts w:ascii="Calibri"/>
          <w:b/>
          <w:spacing w:val="-10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Category</w:t>
      </w:r>
      <w:r>
        <w:rPr>
          <w:rFonts w:ascii="Calibri"/>
          <w:b/>
          <w:spacing w:val="-8"/>
          <w:sz w:val="32"/>
        </w:rPr>
        <w:t xml:space="preserve"> </w:t>
      </w:r>
      <w:r>
        <w:rPr>
          <w:rFonts w:ascii="Calibri"/>
          <w:b/>
          <w:sz w:val="32"/>
        </w:rPr>
        <w:t>A</w:t>
      </w:r>
      <w:r>
        <w:rPr>
          <w:rFonts w:ascii="Calibri"/>
          <w:b/>
          <w:spacing w:val="-7"/>
          <w:sz w:val="32"/>
        </w:rPr>
        <w:t xml:space="preserve"> </w:t>
      </w:r>
      <w:r>
        <w:rPr>
          <w:rFonts w:ascii="Calibri"/>
          <w:b/>
          <w:sz w:val="32"/>
        </w:rPr>
        <w:t>Establishment</w:t>
      </w:r>
    </w:p>
    <w:p w14:paraId="17D9961A" w14:textId="77777777" w:rsidR="006C08AB" w:rsidRDefault="00CA389C">
      <w:pPr>
        <w:numPr>
          <w:ilvl w:val="0"/>
          <w:numId w:val="1"/>
        </w:numPr>
        <w:tabs>
          <w:tab w:val="left" w:pos="1613"/>
        </w:tabs>
        <w:spacing w:line="291" w:lineRule="exact"/>
        <w:ind w:hanging="10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graduate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any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related technical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course</w:t>
      </w:r>
    </w:p>
    <w:p w14:paraId="11602430" w14:textId="77777777" w:rsidR="006C08AB" w:rsidRDefault="00CA389C">
      <w:pPr>
        <w:numPr>
          <w:ilvl w:val="0"/>
          <w:numId w:val="1"/>
        </w:numPr>
        <w:tabs>
          <w:tab w:val="left" w:pos="1609"/>
        </w:tabs>
        <w:spacing w:line="292" w:lineRule="exact"/>
        <w:ind w:left="1608" w:hanging="12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had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reached </w:t>
      </w:r>
      <w:r>
        <w:rPr>
          <w:rFonts w:ascii="Calibri"/>
          <w:spacing w:val="-2"/>
          <w:sz w:val="24"/>
        </w:rPr>
        <w:t>third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year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pacing w:val="-1"/>
          <w:sz w:val="24"/>
        </w:rPr>
        <w:t xml:space="preserve"> tertiary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education</w:t>
      </w:r>
    </w:p>
    <w:p w14:paraId="3058F684" w14:textId="77777777" w:rsidR="006C08AB" w:rsidRDefault="00CA389C">
      <w:pPr>
        <w:numPr>
          <w:ilvl w:val="0"/>
          <w:numId w:val="1"/>
        </w:numPr>
        <w:tabs>
          <w:tab w:val="left" w:pos="1609"/>
        </w:tabs>
        <w:spacing w:before="3"/>
        <w:ind w:right="2077" w:hanging="10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had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been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with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establishment for </w:t>
      </w:r>
      <w:r>
        <w:rPr>
          <w:rFonts w:ascii="Calibri"/>
          <w:sz w:val="24"/>
        </w:rPr>
        <w:t>at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least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three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2"/>
          <w:sz w:val="24"/>
        </w:rPr>
        <w:t>(3)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years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supervisory position</w:t>
      </w:r>
      <w:r>
        <w:rPr>
          <w:rFonts w:ascii="Times New Roman"/>
          <w:spacing w:val="61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z w:val="24"/>
        </w:rPr>
        <w:t xml:space="preserve"> a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responsible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position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equivalent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experience</w:t>
      </w:r>
    </w:p>
    <w:p w14:paraId="5FF5FED1" w14:textId="77777777" w:rsidR="006C08AB" w:rsidRDefault="006C08AB">
      <w:pPr>
        <w:rPr>
          <w:rFonts w:ascii="Calibri" w:eastAsia="Calibri" w:hAnsi="Calibri" w:cs="Calibri"/>
          <w:sz w:val="24"/>
          <w:szCs w:val="24"/>
        </w:rPr>
      </w:pPr>
    </w:p>
    <w:p w14:paraId="7B3D8219" w14:textId="77777777" w:rsidR="006C08AB" w:rsidRDefault="00CA389C">
      <w:pPr>
        <w:spacing w:before="198" w:line="390" w:lineRule="exact"/>
        <w:ind w:left="1496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PCO</w:t>
      </w:r>
      <w:r>
        <w:rPr>
          <w:rFonts w:ascii="Calibri"/>
          <w:b/>
          <w:spacing w:val="-9"/>
          <w:sz w:val="32"/>
        </w:rPr>
        <w:t xml:space="preserve"> </w:t>
      </w:r>
      <w:r>
        <w:rPr>
          <w:rFonts w:ascii="Calibri"/>
          <w:b/>
          <w:sz w:val="32"/>
        </w:rPr>
        <w:t>Qualification</w:t>
      </w:r>
      <w:r>
        <w:rPr>
          <w:rFonts w:ascii="Calibri"/>
          <w:b/>
          <w:spacing w:val="-8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for</w:t>
      </w:r>
      <w:r>
        <w:rPr>
          <w:rFonts w:ascii="Calibri"/>
          <w:b/>
          <w:spacing w:val="-10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Category</w:t>
      </w:r>
      <w:r>
        <w:rPr>
          <w:rFonts w:ascii="Calibri"/>
          <w:b/>
          <w:spacing w:val="-8"/>
          <w:sz w:val="32"/>
        </w:rPr>
        <w:t xml:space="preserve"> </w:t>
      </w:r>
      <w:r>
        <w:rPr>
          <w:rFonts w:ascii="Calibri"/>
          <w:b/>
          <w:sz w:val="32"/>
        </w:rPr>
        <w:t>B</w:t>
      </w:r>
      <w:r>
        <w:rPr>
          <w:rFonts w:ascii="Calibri"/>
          <w:b/>
          <w:spacing w:val="-9"/>
          <w:sz w:val="32"/>
        </w:rPr>
        <w:t xml:space="preserve"> </w:t>
      </w:r>
      <w:r>
        <w:rPr>
          <w:rFonts w:ascii="Calibri"/>
          <w:b/>
          <w:sz w:val="32"/>
        </w:rPr>
        <w:t>Establishment</w:t>
      </w:r>
    </w:p>
    <w:p w14:paraId="01B4E1B0" w14:textId="77777777" w:rsidR="006C08AB" w:rsidRDefault="00CA389C">
      <w:pPr>
        <w:numPr>
          <w:ilvl w:val="0"/>
          <w:numId w:val="1"/>
        </w:numPr>
        <w:tabs>
          <w:tab w:val="left" w:pos="1617"/>
        </w:tabs>
        <w:ind w:left="1644" w:right="3056" w:hanging="15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licensed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engineers/chemist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with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least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two</w:t>
      </w:r>
      <w:r>
        <w:rPr>
          <w:rFonts w:ascii="Calibri"/>
          <w:spacing w:val="-2"/>
          <w:sz w:val="24"/>
        </w:rPr>
        <w:t xml:space="preserve"> (2)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years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relevant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experience</w:t>
      </w:r>
      <w:r>
        <w:rPr>
          <w:rFonts w:ascii="Times New Roman"/>
          <w:spacing w:val="43"/>
          <w:w w:val="99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pacing w:val="-1"/>
          <w:sz w:val="24"/>
        </w:rPr>
        <w:t>environmental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pacing w:val="-1"/>
          <w:sz w:val="24"/>
        </w:rPr>
        <w:t>management</w:t>
      </w:r>
    </w:p>
    <w:p w14:paraId="1342BFEF" w14:textId="77777777" w:rsidR="006C08AB" w:rsidRDefault="00CA389C">
      <w:pPr>
        <w:numPr>
          <w:ilvl w:val="0"/>
          <w:numId w:val="1"/>
        </w:numPr>
        <w:tabs>
          <w:tab w:val="left" w:pos="1597"/>
        </w:tabs>
        <w:spacing w:line="292" w:lineRule="exact"/>
        <w:ind w:left="159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 xml:space="preserve">Professional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2"/>
          <w:sz w:val="24"/>
        </w:rPr>
        <w:t>the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2"/>
          <w:sz w:val="24"/>
        </w:rPr>
        <w:t>field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2"/>
          <w:sz w:val="24"/>
        </w:rPr>
        <w:t xml:space="preserve">of </w:t>
      </w:r>
      <w:r>
        <w:rPr>
          <w:rFonts w:ascii="Calibri"/>
          <w:spacing w:val="-1"/>
          <w:sz w:val="24"/>
        </w:rPr>
        <w:t>engineering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physical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natural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sciences</w:t>
      </w:r>
    </w:p>
    <w:p w14:paraId="02C9E0A3" w14:textId="77777777" w:rsidR="006C08AB" w:rsidRDefault="00CA389C">
      <w:pPr>
        <w:spacing w:before="3" w:line="293" w:lineRule="exact"/>
        <w:ind w:left="159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with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at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least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three</w:t>
      </w:r>
      <w:r>
        <w:rPr>
          <w:rFonts w:ascii="Calibri"/>
          <w:spacing w:val="-2"/>
          <w:sz w:val="24"/>
        </w:rPr>
        <w:t xml:space="preserve"> (3)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years relevant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experience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pacing w:val="-1"/>
          <w:sz w:val="24"/>
        </w:rPr>
        <w:t xml:space="preserve"> environmental management</w:t>
      </w:r>
    </w:p>
    <w:p w14:paraId="15BB8929" w14:textId="77777777" w:rsidR="006C08AB" w:rsidRDefault="00CA389C">
      <w:pPr>
        <w:numPr>
          <w:ilvl w:val="0"/>
          <w:numId w:val="1"/>
        </w:numPr>
        <w:tabs>
          <w:tab w:val="left" w:pos="1597"/>
        </w:tabs>
        <w:ind w:right="2579" w:hanging="12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other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professionals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appropriate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discipline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with</w:t>
      </w:r>
      <w:r>
        <w:rPr>
          <w:rFonts w:ascii="Calibri"/>
          <w:spacing w:val="4"/>
          <w:sz w:val="24"/>
        </w:rPr>
        <w:t xml:space="preserve"> </w:t>
      </w:r>
      <w:r>
        <w:rPr>
          <w:rFonts w:ascii="Calibri"/>
          <w:sz w:val="24"/>
        </w:rPr>
        <w:t>at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least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five</w:t>
      </w:r>
      <w:r>
        <w:rPr>
          <w:rFonts w:ascii="Calibri"/>
          <w:spacing w:val="-2"/>
          <w:sz w:val="24"/>
        </w:rPr>
        <w:t xml:space="preserve"> (5)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years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relevant</w:t>
      </w:r>
      <w:r>
        <w:rPr>
          <w:rFonts w:ascii="Times New Roman"/>
          <w:spacing w:val="71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experience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environmental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management</w:t>
      </w:r>
    </w:p>
    <w:p w14:paraId="5689A95C" w14:textId="77777777" w:rsidR="006C08AB" w:rsidRDefault="006C08AB">
      <w:pPr>
        <w:rPr>
          <w:rFonts w:ascii="Calibri" w:eastAsia="Calibri" w:hAnsi="Calibri" w:cs="Calibri"/>
          <w:sz w:val="20"/>
          <w:szCs w:val="20"/>
        </w:rPr>
      </w:pPr>
    </w:p>
    <w:p w14:paraId="7A33197E" w14:textId="77777777" w:rsidR="006C08AB" w:rsidRDefault="006C08AB">
      <w:pPr>
        <w:rPr>
          <w:rFonts w:ascii="Calibri" w:eastAsia="Calibri" w:hAnsi="Calibri" w:cs="Calibri"/>
          <w:sz w:val="20"/>
          <w:szCs w:val="20"/>
        </w:rPr>
      </w:pPr>
    </w:p>
    <w:p w14:paraId="1565E645" w14:textId="77777777" w:rsidR="006C08AB" w:rsidRDefault="006C08AB">
      <w:pPr>
        <w:rPr>
          <w:rFonts w:ascii="Calibri" w:eastAsia="Calibri" w:hAnsi="Calibri" w:cs="Calibri"/>
          <w:sz w:val="20"/>
          <w:szCs w:val="20"/>
        </w:rPr>
      </w:pPr>
    </w:p>
    <w:p w14:paraId="013FA356" w14:textId="77777777" w:rsidR="006C08AB" w:rsidRDefault="006C08AB">
      <w:pPr>
        <w:rPr>
          <w:rFonts w:ascii="Calibri" w:eastAsia="Calibri" w:hAnsi="Calibri" w:cs="Calibri"/>
          <w:sz w:val="20"/>
          <w:szCs w:val="20"/>
        </w:rPr>
      </w:pPr>
    </w:p>
    <w:p w14:paraId="0169CB8D" w14:textId="77777777" w:rsidR="006C08AB" w:rsidRDefault="006C08AB">
      <w:pPr>
        <w:rPr>
          <w:rFonts w:ascii="Calibri" w:eastAsia="Calibri" w:hAnsi="Calibri" w:cs="Calibri"/>
          <w:sz w:val="20"/>
          <w:szCs w:val="20"/>
        </w:rPr>
      </w:pPr>
    </w:p>
    <w:p w14:paraId="52B28144" w14:textId="77777777" w:rsidR="006C08AB" w:rsidRDefault="006C08AB">
      <w:pPr>
        <w:rPr>
          <w:rFonts w:ascii="Calibri" w:eastAsia="Calibri" w:hAnsi="Calibri" w:cs="Calibri"/>
          <w:sz w:val="20"/>
          <w:szCs w:val="20"/>
        </w:rPr>
      </w:pPr>
    </w:p>
    <w:p w14:paraId="2515F704" w14:textId="77777777" w:rsidR="006C08AB" w:rsidRDefault="006C08AB">
      <w:pPr>
        <w:rPr>
          <w:rFonts w:ascii="Calibri" w:eastAsia="Calibri" w:hAnsi="Calibri" w:cs="Calibri"/>
          <w:sz w:val="20"/>
          <w:szCs w:val="20"/>
        </w:rPr>
      </w:pPr>
    </w:p>
    <w:p w14:paraId="56B20F7F" w14:textId="77777777" w:rsidR="006C08AB" w:rsidRDefault="006C08AB">
      <w:pPr>
        <w:rPr>
          <w:rFonts w:ascii="Calibri" w:eastAsia="Calibri" w:hAnsi="Calibri" w:cs="Calibri"/>
          <w:sz w:val="20"/>
          <w:szCs w:val="20"/>
        </w:rPr>
      </w:pPr>
    </w:p>
    <w:p w14:paraId="08095A13" w14:textId="77777777" w:rsidR="006C08AB" w:rsidRDefault="006C08AB">
      <w:pPr>
        <w:rPr>
          <w:rFonts w:ascii="Calibri" w:eastAsia="Calibri" w:hAnsi="Calibri" w:cs="Calibri"/>
          <w:sz w:val="20"/>
          <w:szCs w:val="20"/>
        </w:rPr>
      </w:pPr>
    </w:p>
    <w:p w14:paraId="69D143B2" w14:textId="77777777" w:rsidR="006C08AB" w:rsidRDefault="006C08AB">
      <w:pPr>
        <w:rPr>
          <w:rFonts w:ascii="Calibri" w:eastAsia="Calibri" w:hAnsi="Calibri" w:cs="Calibri"/>
          <w:sz w:val="20"/>
          <w:szCs w:val="20"/>
        </w:rPr>
      </w:pPr>
    </w:p>
    <w:p w14:paraId="1C1EF7BB" w14:textId="77777777" w:rsidR="006C08AB" w:rsidRDefault="006C08AB">
      <w:pPr>
        <w:rPr>
          <w:rFonts w:ascii="Calibri" w:eastAsia="Calibri" w:hAnsi="Calibri" w:cs="Calibri"/>
          <w:sz w:val="20"/>
          <w:szCs w:val="20"/>
        </w:rPr>
      </w:pPr>
    </w:p>
    <w:p w14:paraId="6B128245" w14:textId="77777777" w:rsidR="006C08AB" w:rsidRDefault="006C08AB">
      <w:pPr>
        <w:rPr>
          <w:rFonts w:ascii="Calibri" w:eastAsia="Calibri" w:hAnsi="Calibri" w:cs="Calibri"/>
          <w:sz w:val="20"/>
          <w:szCs w:val="20"/>
        </w:rPr>
      </w:pPr>
    </w:p>
    <w:p w14:paraId="401C79E4" w14:textId="77777777" w:rsidR="006C08AB" w:rsidRDefault="006C08AB">
      <w:pPr>
        <w:rPr>
          <w:rFonts w:ascii="Calibri" w:eastAsia="Calibri" w:hAnsi="Calibri" w:cs="Calibri"/>
          <w:sz w:val="20"/>
          <w:szCs w:val="20"/>
        </w:rPr>
      </w:pPr>
    </w:p>
    <w:p w14:paraId="1F7CFE2A" w14:textId="77777777" w:rsidR="006C08AB" w:rsidRDefault="006C08AB">
      <w:pPr>
        <w:rPr>
          <w:rFonts w:ascii="Calibri" w:eastAsia="Calibri" w:hAnsi="Calibri" w:cs="Calibri"/>
          <w:sz w:val="20"/>
          <w:szCs w:val="20"/>
        </w:rPr>
      </w:pPr>
    </w:p>
    <w:p w14:paraId="192F5F09" w14:textId="77777777" w:rsidR="006C08AB" w:rsidRDefault="006C08AB">
      <w:pPr>
        <w:rPr>
          <w:rFonts w:ascii="Calibri" w:eastAsia="Calibri" w:hAnsi="Calibri" w:cs="Calibri"/>
          <w:sz w:val="20"/>
          <w:szCs w:val="20"/>
        </w:rPr>
      </w:pPr>
    </w:p>
    <w:p w14:paraId="495DA493" w14:textId="77777777" w:rsidR="006C08AB" w:rsidRDefault="006C08AB">
      <w:pPr>
        <w:spacing w:before="11"/>
        <w:rPr>
          <w:rFonts w:ascii="Calibri" w:eastAsia="Calibri" w:hAnsi="Calibri" w:cs="Calibri"/>
          <w:sz w:val="25"/>
          <w:szCs w:val="25"/>
        </w:rPr>
      </w:pPr>
    </w:p>
    <w:p w14:paraId="287F801C" w14:textId="77777777" w:rsidR="006C08AB" w:rsidRDefault="007C55D3">
      <w:pPr>
        <w:spacing w:before="66"/>
        <w:ind w:left="2633"/>
        <w:rPr>
          <w:rFonts w:ascii="Berlin Sans FB Demi" w:eastAsia="Berlin Sans FB Demi" w:hAnsi="Berlin Sans FB Demi" w:cs="Berlin Sans FB Demi"/>
          <w:sz w:val="32"/>
          <w:szCs w:val="32"/>
        </w:rPr>
      </w:pPr>
      <w:r>
        <w:pict w14:anchorId="377EB1B3">
          <v:group id="_x0000_s1026" style="position:absolute;left:0;text-align:left;margin-left:-.4pt;margin-top:-28.05pt;width:596.15pt;height:83.25pt;z-index:-4552;mso-position-horizontal-relative:page" coordorigin="-8,-561" coordsize="11923,1665">
            <v:group id="_x0000_s1032" style="position:absolute;top:-553;width:11908;height:1650" coordorigin=",-553" coordsize="11908,1650">
              <v:shape id="_x0000_s1033" style="position:absolute;top:-553;width:11908;height:1650" coordorigin=",-553" coordsize="11908,1650" path="m,1097r11908,l11908,-553,,-553,,1097e" fillcolor="#91d050" stroked="f">
                <v:path arrowok="t"/>
              </v:shape>
            </v:group>
            <v:group id="_x0000_s1030" style="position:absolute;top:1097;width:11908;height:2" coordorigin=",1097" coordsize="11908,2">
              <v:shape id="_x0000_s1031" style="position:absolute;top:1097;width:11908;height:2" coordorigin=",1097" coordsize="11908,0" path="m,1097r11908,e" filled="f">
                <v:path arrowok="t"/>
              </v:shape>
            </v:group>
            <v:group id="_x0000_s1027" style="position:absolute;top:-553;width:11908;height:1650" coordorigin=",-553" coordsize="11908,1650">
              <v:shape id="_x0000_s1029" style="position:absolute;top:-553;width:11908;height:1650" coordorigin=",-553" coordsize="11908,1650" path="m11908,-553l,-553,,1097e" filled="f">
                <v:path arrowok="t"/>
              </v:shape>
              <v:shape id="_x0000_s1028" type="#_x0000_t75" style="position:absolute;left:7000;top:-193;width:926;height:930">
                <v:imagedata r:id="rId5" o:title=""/>
              </v:shape>
            </v:group>
            <w10:wrap anchorx="page"/>
          </v:group>
        </w:pict>
      </w:r>
      <w:r w:rsidR="00CA389C">
        <w:rPr>
          <w:rFonts w:ascii="Berlin Sans FB Demi" w:eastAsia="Berlin Sans FB Demi" w:hAnsi="Berlin Sans FB Demi" w:cs="Berlin Sans FB Demi"/>
          <w:b/>
          <w:bCs/>
          <w:color w:val="FFFFFF"/>
          <w:spacing w:val="1"/>
          <w:sz w:val="32"/>
          <w:szCs w:val="32"/>
        </w:rPr>
        <w:t>“BE</w:t>
      </w:r>
      <w:r w:rsidR="00CA389C">
        <w:rPr>
          <w:rFonts w:ascii="Berlin Sans FB Demi" w:eastAsia="Berlin Sans FB Demi" w:hAnsi="Berlin Sans FB Demi" w:cs="Berlin Sans FB Demi"/>
          <w:b/>
          <w:bCs/>
          <w:color w:val="FFFFFF"/>
          <w:spacing w:val="-11"/>
          <w:sz w:val="32"/>
          <w:szCs w:val="32"/>
        </w:rPr>
        <w:t xml:space="preserve"> </w:t>
      </w:r>
      <w:r w:rsidR="00CA389C">
        <w:rPr>
          <w:rFonts w:ascii="Berlin Sans FB Demi" w:eastAsia="Berlin Sans FB Demi" w:hAnsi="Berlin Sans FB Demi" w:cs="Berlin Sans FB Demi"/>
          <w:b/>
          <w:bCs/>
          <w:color w:val="FFFFFF"/>
          <w:spacing w:val="-1"/>
          <w:sz w:val="32"/>
          <w:szCs w:val="32"/>
        </w:rPr>
        <w:t>AWARE,</w:t>
      </w:r>
      <w:r w:rsidR="00CA389C">
        <w:rPr>
          <w:rFonts w:ascii="Berlin Sans FB Demi" w:eastAsia="Berlin Sans FB Demi" w:hAnsi="Berlin Sans FB Demi" w:cs="Berlin Sans FB Demi"/>
          <w:b/>
          <w:bCs/>
          <w:color w:val="FFFFFF"/>
          <w:spacing w:val="-8"/>
          <w:sz w:val="32"/>
          <w:szCs w:val="32"/>
        </w:rPr>
        <w:t xml:space="preserve"> </w:t>
      </w:r>
      <w:r w:rsidR="00CA389C">
        <w:rPr>
          <w:rFonts w:ascii="Berlin Sans FB Demi" w:eastAsia="Berlin Sans FB Demi" w:hAnsi="Berlin Sans FB Demi" w:cs="Berlin Sans FB Demi"/>
          <w:b/>
          <w:bCs/>
          <w:color w:val="FFFFFF"/>
          <w:sz w:val="32"/>
          <w:szCs w:val="32"/>
        </w:rPr>
        <w:t>ACT,</w:t>
      </w:r>
      <w:r w:rsidR="00CA389C">
        <w:rPr>
          <w:rFonts w:ascii="Berlin Sans FB Demi" w:eastAsia="Berlin Sans FB Demi" w:hAnsi="Berlin Sans FB Demi" w:cs="Berlin Sans FB Demi"/>
          <w:b/>
          <w:bCs/>
          <w:color w:val="FFFFFF"/>
          <w:spacing w:val="-3"/>
          <w:sz w:val="32"/>
          <w:szCs w:val="32"/>
        </w:rPr>
        <w:t xml:space="preserve"> </w:t>
      </w:r>
      <w:r w:rsidR="00CA389C">
        <w:rPr>
          <w:rFonts w:ascii="Berlin Sans FB Demi" w:eastAsia="Berlin Sans FB Demi" w:hAnsi="Berlin Sans FB Demi" w:cs="Berlin Sans FB Demi"/>
          <w:b/>
          <w:bCs/>
          <w:color w:val="FFFFFF"/>
          <w:spacing w:val="-2"/>
          <w:sz w:val="32"/>
          <w:szCs w:val="32"/>
        </w:rPr>
        <w:t>SUSTAIN”</w:t>
      </w:r>
    </w:p>
    <w:sectPr w:rsidR="006C08AB"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44256"/>
    <w:multiLevelType w:val="hybridMultilevel"/>
    <w:tmpl w:val="330E0BCE"/>
    <w:lvl w:ilvl="0" w:tplc="61B014DC">
      <w:start w:val="1"/>
      <w:numFmt w:val="lowerLetter"/>
      <w:lvlText w:val="%1."/>
      <w:lvlJc w:val="left"/>
      <w:pPr>
        <w:ind w:left="1716" w:hanging="288"/>
        <w:jc w:val="left"/>
      </w:pPr>
      <w:rPr>
        <w:rFonts w:ascii="Calibri" w:eastAsia="Calibri" w:hAnsi="Calibri" w:hint="default"/>
        <w:sz w:val="24"/>
        <w:szCs w:val="24"/>
      </w:rPr>
    </w:lvl>
    <w:lvl w:ilvl="1" w:tplc="7DAA6C82">
      <w:start w:val="1"/>
      <w:numFmt w:val="bullet"/>
      <w:lvlText w:val="•"/>
      <w:lvlJc w:val="left"/>
      <w:pPr>
        <w:ind w:left="2735" w:hanging="288"/>
      </w:pPr>
      <w:rPr>
        <w:rFonts w:hint="default"/>
      </w:rPr>
    </w:lvl>
    <w:lvl w:ilvl="2" w:tplc="304E9982">
      <w:start w:val="1"/>
      <w:numFmt w:val="bullet"/>
      <w:lvlText w:val="•"/>
      <w:lvlJc w:val="left"/>
      <w:pPr>
        <w:ind w:left="3754" w:hanging="288"/>
      </w:pPr>
      <w:rPr>
        <w:rFonts w:hint="default"/>
      </w:rPr>
    </w:lvl>
    <w:lvl w:ilvl="3" w:tplc="817C10A8">
      <w:start w:val="1"/>
      <w:numFmt w:val="bullet"/>
      <w:lvlText w:val="•"/>
      <w:lvlJc w:val="left"/>
      <w:pPr>
        <w:ind w:left="4773" w:hanging="288"/>
      </w:pPr>
      <w:rPr>
        <w:rFonts w:hint="default"/>
      </w:rPr>
    </w:lvl>
    <w:lvl w:ilvl="4" w:tplc="51D83D9C">
      <w:start w:val="1"/>
      <w:numFmt w:val="bullet"/>
      <w:lvlText w:val="•"/>
      <w:lvlJc w:val="left"/>
      <w:pPr>
        <w:ind w:left="5793" w:hanging="288"/>
      </w:pPr>
      <w:rPr>
        <w:rFonts w:hint="default"/>
      </w:rPr>
    </w:lvl>
    <w:lvl w:ilvl="5" w:tplc="E618E148">
      <w:start w:val="1"/>
      <w:numFmt w:val="bullet"/>
      <w:lvlText w:val="•"/>
      <w:lvlJc w:val="left"/>
      <w:pPr>
        <w:ind w:left="6812" w:hanging="288"/>
      </w:pPr>
      <w:rPr>
        <w:rFonts w:hint="default"/>
      </w:rPr>
    </w:lvl>
    <w:lvl w:ilvl="6" w:tplc="3068771E">
      <w:start w:val="1"/>
      <w:numFmt w:val="bullet"/>
      <w:lvlText w:val="•"/>
      <w:lvlJc w:val="left"/>
      <w:pPr>
        <w:ind w:left="7831" w:hanging="288"/>
      </w:pPr>
      <w:rPr>
        <w:rFonts w:hint="default"/>
      </w:rPr>
    </w:lvl>
    <w:lvl w:ilvl="7" w:tplc="56766138">
      <w:start w:val="1"/>
      <w:numFmt w:val="bullet"/>
      <w:lvlText w:val="•"/>
      <w:lvlJc w:val="left"/>
      <w:pPr>
        <w:ind w:left="8850" w:hanging="288"/>
      </w:pPr>
      <w:rPr>
        <w:rFonts w:hint="default"/>
      </w:rPr>
    </w:lvl>
    <w:lvl w:ilvl="8" w:tplc="F6CE06BE">
      <w:start w:val="1"/>
      <w:numFmt w:val="bullet"/>
      <w:lvlText w:val="•"/>
      <w:lvlJc w:val="left"/>
      <w:pPr>
        <w:ind w:left="9869" w:hanging="288"/>
      </w:pPr>
      <w:rPr>
        <w:rFonts w:hint="default"/>
      </w:rPr>
    </w:lvl>
  </w:abstractNum>
  <w:abstractNum w:abstractNumId="1" w15:restartNumberingAfterBreak="0">
    <w:nsid w:val="66895FC6"/>
    <w:multiLevelType w:val="hybridMultilevel"/>
    <w:tmpl w:val="F05A34F0"/>
    <w:lvl w:ilvl="0" w:tplc="4C5015CA">
      <w:start w:val="1"/>
      <w:numFmt w:val="bullet"/>
      <w:lvlText w:val="-"/>
      <w:lvlJc w:val="left"/>
      <w:pPr>
        <w:ind w:left="1592" w:hanging="128"/>
      </w:pPr>
      <w:rPr>
        <w:rFonts w:ascii="Calibri" w:eastAsia="Calibri" w:hAnsi="Calibri" w:hint="default"/>
        <w:sz w:val="24"/>
        <w:szCs w:val="24"/>
      </w:rPr>
    </w:lvl>
    <w:lvl w:ilvl="1" w:tplc="3998F266">
      <w:start w:val="1"/>
      <w:numFmt w:val="bullet"/>
      <w:lvlText w:val="•"/>
      <w:lvlJc w:val="left"/>
      <w:pPr>
        <w:ind w:left="2624" w:hanging="128"/>
      </w:pPr>
      <w:rPr>
        <w:rFonts w:hint="default"/>
      </w:rPr>
    </w:lvl>
    <w:lvl w:ilvl="2" w:tplc="BE8486C6">
      <w:start w:val="1"/>
      <w:numFmt w:val="bullet"/>
      <w:lvlText w:val="•"/>
      <w:lvlJc w:val="left"/>
      <w:pPr>
        <w:ind w:left="3655" w:hanging="128"/>
      </w:pPr>
      <w:rPr>
        <w:rFonts w:hint="default"/>
      </w:rPr>
    </w:lvl>
    <w:lvl w:ilvl="3" w:tplc="EBE8C808">
      <w:start w:val="1"/>
      <w:numFmt w:val="bullet"/>
      <w:lvlText w:val="•"/>
      <w:lvlJc w:val="left"/>
      <w:pPr>
        <w:ind w:left="4687" w:hanging="128"/>
      </w:pPr>
      <w:rPr>
        <w:rFonts w:hint="default"/>
      </w:rPr>
    </w:lvl>
    <w:lvl w:ilvl="4" w:tplc="74429322">
      <w:start w:val="1"/>
      <w:numFmt w:val="bullet"/>
      <w:lvlText w:val="•"/>
      <w:lvlJc w:val="left"/>
      <w:pPr>
        <w:ind w:left="5718" w:hanging="128"/>
      </w:pPr>
      <w:rPr>
        <w:rFonts w:hint="default"/>
      </w:rPr>
    </w:lvl>
    <w:lvl w:ilvl="5" w:tplc="0E0EA524">
      <w:start w:val="1"/>
      <w:numFmt w:val="bullet"/>
      <w:lvlText w:val="•"/>
      <w:lvlJc w:val="left"/>
      <w:pPr>
        <w:ind w:left="6750" w:hanging="128"/>
      </w:pPr>
      <w:rPr>
        <w:rFonts w:hint="default"/>
      </w:rPr>
    </w:lvl>
    <w:lvl w:ilvl="6" w:tplc="D216127C">
      <w:start w:val="1"/>
      <w:numFmt w:val="bullet"/>
      <w:lvlText w:val="•"/>
      <w:lvlJc w:val="left"/>
      <w:pPr>
        <w:ind w:left="7781" w:hanging="128"/>
      </w:pPr>
      <w:rPr>
        <w:rFonts w:hint="default"/>
      </w:rPr>
    </w:lvl>
    <w:lvl w:ilvl="7" w:tplc="944ED868">
      <w:start w:val="1"/>
      <w:numFmt w:val="bullet"/>
      <w:lvlText w:val="•"/>
      <w:lvlJc w:val="left"/>
      <w:pPr>
        <w:ind w:left="8813" w:hanging="128"/>
      </w:pPr>
      <w:rPr>
        <w:rFonts w:hint="default"/>
      </w:rPr>
    </w:lvl>
    <w:lvl w:ilvl="8" w:tplc="ADF293DE">
      <w:start w:val="1"/>
      <w:numFmt w:val="bullet"/>
      <w:lvlText w:val="•"/>
      <w:lvlJc w:val="left"/>
      <w:pPr>
        <w:ind w:left="9844" w:hanging="12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8AB"/>
    <w:rsid w:val="006C08AB"/>
    <w:rsid w:val="007C55D3"/>
    <w:rsid w:val="00CA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."/>
  <w:listSeparator w:val=","/>
  <w14:docId w14:val="024BF91B"/>
  <w15:docId w15:val="{9092EB15-4E84-4250-8F69-46D76AE5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98"/>
      <w:ind w:left="1440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43"/>
      <w:ind w:left="1440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440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4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easinc@yahoo.com" TargetMode="External"/><Relationship Id="rId13" Type="http://schemas.openxmlformats.org/officeDocument/2006/relationships/hyperlink" Target="mailto:pceas.or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eas.org@gmail.com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hyperlink" Target="mailto:jesse.tampo@yahoo.com" TargetMode="External"/><Relationship Id="rId10" Type="http://schemas.openxmlformats.org/officeDocument/2006/relationships/hyperlink" Target="mailto:pceastmu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sse.tampo@yahoo.com" TargetMode="External"/><Relationship Id="rId14" Type="http://schemas.openxmlformats.org/officeDocument/2006/relationships/hyperlink" Target="mailto:pceasinc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cedric pavia</cp:lastModifiedBy>
  <cp:revision>3</cp:revision>
  <dcterms:created xsi:type="dcterms:W3CDTF">2022-01-03T08:08:00Z</dcterms:created>
  <dcterms:modified xsi:type="dcterms:W3CDTF">2022-01-03T08:10:00Z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LastSaved">
    <vt:filetime>2022-01-03T00:00:00Z</vt:filetime>
  </property>
</Properties>
</file>